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457E" w14:textId="529CBBB8" w:rsidR="00EE1084" w:rsidRPr="00BD1546" w:rsidRDefault="008831E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中神通</w:t>
      </w:r>
      <w:r w:rsidR="004449F0" w:rsidRPr="00BD1546">
        <w:rPr>
          <w:rFonts w:hint="eastAsia"/>
          <w:b/>
          <w:bCs/>
          <w:sz w:val="28"/>
          <w:szCs w:val="28"/>
        </w:rPr>
        <w:t>大地云控系统的流量统计、控制、计费、运营功能介绍</w:t>
      </w:r>
    </w:p>
    <w:p w14:paraId="7953F587" w14:textId="5E2BC18F" w:rsidR="00013153" w:rsidRDefault="00B13229" w:rsidP="00FD5C3B">
      <w:r>
        <w:pict w14:anchorId="6BE50C53">
          <v:shape id="_x0000_i1026" type="#_x0000_t75" alt="url" style="width:11.8pt;height:11.8pt;visibility:visible;mso-wrap-style:square">
            <v:imagedata r:id="rId8" o:title="url"/>
          </v:shape>
        </w:pict>
      </w:r>
      <w:r w:rsidR="00FD5C3B">
        <w:t xml:space="preserve"> </w:t>
      </w:r>
      <w:r w:rsidR="00FD5C3B" w:rsidRPr="00FD5C3B">
        <w:t>http://www.trustcomputing.com.cn/bbs/viewthread.php?tid=1581</w:t>
      </w:r>
    </w:p>
    <w:p w14:paraId="0D0DB7CE" w14:textId="4FAD768C" w:rsidR="004449F0" w:rsidRPr="00FD5C3B" w:rsidRDefault="00CD5085" w:rsidP="00FD5C3B">
      <w:pPr>
        <w:pStyle w:val="2"/>
      </w:pPr>
      <w:r w:rsidRPr="00FD5C3B">
        <w:rPr>
          <w:rFonts w:hint="eastAsia"/>
        </w:rPr>
        <w:t>一</w:t>
      </w:r>
      <w:r w:rsidR="00013153" w:rsidRPr="00FD5C3B">
        <w:rPr>
          <w:rFonts w:hint="eastAsia"/>
        </w:rPr>
        <w:t>、功能介绍</w:t>
      </w:r>
    </w:p>
    <w:p w14:paraId="1CF8B14A" w14:textId="115EB91A" w:rsidR="00E97850" w:rsidRDefault="00B13229" w:rsidP="00BD1546">
      <w:pPr>
        <w:spacing w:line="360" w:lineRule="auto"/>
        <w:ind w:firstLine="4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F3A29A" wp14:editId="5098CF8A">
            <wp:extent cx="5267960" cy="3978275"/>
            <wp:effectExtent l="0" t="0" r="889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460652" w14:textId="74C74D98" w:rsidR="007B1376" w:rsidRPr="00BD1546" w:rsidRDefault="004449F0" w:rsidP="00BD1546">
      <w:pPr>
        <w:spacing w:line="360" w:lineRule="auto"/>
        <w:ind w:firstLine="420"/>
        <w:rPr>
          <w:sz w:val="24"/>
          <w:szCs w:val="24"/>
        </w:rPr>
      </w:pPr>
      <w:r w:rsidRPr="00BD1546">
        <w:rPr>
          <w:rFonts w:hint="eastAsia"/>
          <w:sz w:val="24"/>
          <w:szCs w:val="24"/>
        </w:rPr>
        <w:t>中神通大地云控系统</w:t>
      </w:r>
      <w:r w:rsidR="006D4DF6" w:rsidRPr="00BD1546">
        <w:rPr>
          <w:rFonts w:hint="eastAsia"/>
          <w:sz w:val="24"/>
          <w:szCs w:val="24"/>
        </w:rPr>
        <w:t>（以下简称“大地云控”）</w:t>
      </w:r>
      <w:r w:rsidRPr="00BD1546">
        <w:rPr>
          <w:rFonts w:hint="eastAsia"/>
          <w:sz w:val="24"/>
          <w:szCs w:val="24"/>
        </w:rPr>
        <w:t>有</w:t>
      </w:r>
      <w:r w:rsidRPr="00BD1546">
        <w:rPr>
          <w:rFonts w:hint="eastAsia"/>
          <w:sz w:val="24"/>
          <w:szCs w:val="24"/>
        </w:rPr>
        <w:t>WEB</w:t>
      </w:r>
      <w:r w:rsidRPr="00BD1546">
        <w:rPr>
          <w:rFonts w:hint="eastAsia"/>
          <w:sz w:val="24"/>
          <w:szCs w:val="24"/>
        </w:rPr>
        <w:t>服务器、</w:t>
      </w:r>
      <w:r w:rsidRPr="00BD1546">
        <w:rPr>
          <w:rFonts w:hint="eastAsia"/>
          <w:sz w:val="24"/>
          <w:szCs w:val="24"/>
        </w:rPr>
        <w:t>WEB</w:t>
      </w:r>
      <w:r w:rsidRPr="00BD1546">
        <w:rPr>
          <w:rFonts w:hint="eastAsia"/>
          <w:sz w:val="24"/>
          <w:szCs w:val="24"/>
        </w:rPr>
        <w:t>代理服务器、各类</w:t>
      </w:r>
      <w:r w:rsidRPr="00BD1546">
        <w:rPr>
          <w:rFonts w:hint="eastAsia"/>
          <w:sz w:val="24"/>
          <w:szCs w:val="24"/>
        </w:rPr>
        <w:t>VPN</w:t>
      </w:r>
      <w:r w:rsidRPr="00BD1546">
        <w:rPr>
          <w:rFonts w:hint="eastAsia"/>
          <w:sz w:val="24"/>
          <w:szCs w:val="24"/>
        </w:rPr>
        <w:t>服务器、</w:t>
      </w:r>
      <w:r w:rsidRPr="00BD1546">
        <w:rPr>
          <w:rFonts w:hint="eastAsia"/>
          <w:sz w:val="24"/>
          <w:szCs w:val="24"/>
        </w:rPr>
        <w:t>SSH/SFTP</w:t>
      </w:r>
      <w:r w:rsidRPr="00BD1546">
        <w:rPr>
          <w:rFonts w:hint="eastAsia"/>
          <w:sz w:val="24"/>
          <w:szCs w:val="24"/>
        </w:rPr>
        <w:t>服务器等多种</w:t>
      </w:r>
      <w:r w:rsidR="00DE1CE5">
        <w:rPr>
          <w:rFonts w:hint="eastAsia"/>
          <w:sz w:val="24"/>
          <w:szCs w:val="24"/>
        </w:rPr>
        <w:t>内置</w:t>
      </w:r>
      <w:r w:rsidRPr="00BD1546">
        <w:rPr>
          <w:rFonts w:hint="eastAsia"/>
          <w:sz w:val="24"/>
          <w:szCs w:val="24"/>
        </w:rPr>
        <w:t>服务器，全部都有基于用户认证</w:t>
      </w:r>
      <w:r w:rsidR="00FC34C4">
        <w:rPr>
          <w:rFonts w:hint="eastAsia"/>
          <w:sz w:val="24"/>
          <w:szCs w:val="24"/>
        </w:rPr>
        <w:t>、有效期</w:t>
      </w:r>
      <w:r w:rsidRPr="00BD1546">
        <w:rPr>
          <w:rFonts w:hint="eastAsia"/>
          <w:sz w:val="24"/>
          <w:szCs w:val="24"/>
        </w:rPr>
        <w:t>的访问控制功能</w:t>
      </w:r>
      <w:r w:rsidR="007B1376" w:rsidRPr="00BD1546">
        <w:rPr>
          <w:rFonts w:hint="eastAsia"/>
          <w:sz w:val="24"/>
          <w:szCs w:val="24"/>
        </w:rPr>
        <w:t>。</w:t>
      </w:r>
      <w:r w:rsidRPr="00BD1546">
        <w:rPr>
          <w:rFonts w:hint="eastAsia"/>
          <w:sz w:val="24"/>
          <w:szCs w:val="24"/>
        </w:rPr>
        <w:t>在此基础上，还</w:t>
      </w:r>
      <w:r w:rsidR="00BD1546">
        <w:rPr>
          <w:rFonts w:hint="eastAsia"/>
          <w:sz w:val="24"/>
          <w:szCs w:val="24"/>
        </w:rPr>
        <w:t>可以设置</w:t>
      </w:r>
      <w:r w:rsidRPr="00BD1546">
        <w:rPr>
          <w:rFonts w:hint="eastAsia"/>
          <w:sz w:val="24"/>
          <w:szCs w:val="24"/>
        </w:rPr>
        <w:t>每种</w:t>
      </w:r>
      <w:r w:rsidR="00DE1CE5">
        <w:rPr>
          <w:rFonts w:hint="eastAsia"/>
          <w:sz w:val="24"/>
          <w:szCs w:val="24"/>
        </w:rPr>
        <w:t>服务</w:t>
      </w:r>
      <w:r w:rsidR="004C377D" w:rsidRPr="00BD1546">
        <w:rPr>
          <w:rFonts w:hint="eastAsia"/>
          <w:sz w:val="24"/>
          <w:szCs w:val="24"/>
        </w:rPr>
        <w:t>的</w:t>
      </w:r>
      <w:r w:rsidRPr="00BD1546">
        <w:rPr>
          <w:rFonts w:hint="eastAsia"/>
          <w:sz w:val="24"/>
          <w:szCs w:val="24"/>
        </w:rPr>
        <w:t>每个用户的流量配额，控制区间</w:t>
      </w:r>
      <w:r w:rsidR="004C377D" w:rsidRPr="00BD1546">
        <w:rPr>
          <w:rFonts w:hint="eastAsia"/>
          <w:sz w:val="24"/>
          <w:szCs w:val="24"/>
        </w:rPr>
        <w:t>分</w:t>
      </w:r>
      <w:r w:rsidRPr="00BD1546">
        <w:rPr>
          <w:rFonts w:hint="eastAsia"/>
          <w:sz w:val="24"/>
          <w:szCs w:val="24"/>
        </w:rPr>
        <w:t>为每年、每月、每天，流量统计单位</w:t>
      </w:r>
      <w:r w:rsidR="004C377D" w:rsidRPr="00BD1546">
        <w:rPr>
          <w:rFonts w:hint="eastAsia"/>
          <w:sz w:val="24"/>
          <w:szCs w:val="24"/>
        </w:rPr>
        <w:t>分</w:t>
      </w:r>
      <w:r w:rsidRPr="00BD1546">
        <w:rPr>
          <w:rFonts w:hint="eastAsia"/>
          <w:sz w:val="24"/>
          <w:szCs w:val="24"/>
        </w:rPr>
        <w:t>为</w:t>
      </w:r>
      <w:r w:rsidRPr="00BD1546">
        <w:rPr>
          <w:rFonts w:hint="eastAsia"/>
          <w:sz w:val="24"/>
          <w:szCs w:val="24"/>
        </w:rPr>
        <w:t>TB</w:t>
      </w:r>
      <w:r w:rsidRPr="00BD1546">
        <w:rPr>
          <w:rFonts w:hint="eastAsia"/>
          <w:sz w:val="24"/>
          <w:szCs w:val="24"/>
        </w:rPr>
        <w:t>、</w:t>
      </w:r>
      <w:r w:rsidRPr="00BD1546">
        <w:rPr>
          <w:rFonts w:hint="eastAsia"/>
          <w:sz w:val="24"/>
          <w:szCs w:val="24"/>
        </w:rPr>
        <w:t>GB</w:t>
      </w:r>
      <w:r w:rsidRPr="00BD1546">
        <w:rPr>
          <w:rFonts w:hint="eastAsia"/>
          <w:sz w:val="24"/>
          <w:szCs w:val="24"/>
        </w:rPr>
        <w:t>、</w:t>
      </w:r>
      <w:r w:rsidRPr="00BD1546">
        <w:rPr>
          <w:rFonts w:hint="eastAsia"/>
          <w:sz w:val="24"/>
          <w:szCs w:val="24"/>
        </w:rPr>
        <w:t>MB</w:t>
      </w:r>
      <w:r w:rsidRPr="00BD1546">
        <w:rPr>
          <w:rFonts w:hint="eastAsia"/>
          <w:sz w:val="24"/>
          <w:szCs w:val="24"/>
        </w:rPr>
        <w:t>、</w:t>
      </w:r>
      <w:r w:rsidRPr="00BD1546">
        <w:rPr>
          <w:rFonts w:hint="eastAsia"/>
          <w:sz w:val="24"/>
          <w:szCs w:val="24"/>
        </w:rPr>
        <w:t>KB</w:t>
      </w:r>
      <w:r w:rsidRPr="00BD1546">
        <w:rPr>
          <w:rFonts w:hint="eastAsia"/>
          <w:sz w:val="24"/>
          <w:szCs w:val="24"/>
        </w:rPr>
        <w:t>，统计频率缺省为</w:t>
      </w:r>
      <w:r w:rsidRPr="00BD1546">
        <w:rPr>
          <w:rFonts w:hint="eastAsia"/>
          <w:sz w:val="24"/>
          <w:szCs w:val="24"/>
        </w:rPr>
        <w:t>5</w:t>
      </w:r>
      <w:r w:rsidRPr="00BD1546">
        <w:rPr>
          <w:rFonts w:hint="eastAsia"/>
          <w:sz w:val="24"/>
          <w:szCs w:val="24"/>
        </w:rPr>
        <w:t>分钟</w:t>
      </w:r>
      <w:r w:rsidR="004C377D" w:rsidRPr="00BD1546">
        <w:rPr>
          <w:rFonts w:hint="eastAsia"/>
          <w:sz w:val="24"/>
          <w:szCs w:val="24"/>
        </w:rPr>
        <w:t>，是</w:t>
      </w:r>
      <w:r w:rsidR="007B1376" w:rsidRPr="00BD1546">
        <w:rPr>
          <w:rFonts w:hint="eastAsia"/>
          <w:sz w:val="24"/>
          <w:szCs w:val="24"/>
        </w:rPr>
        <w:t>针对当前在线认证用户的</w:t>
      </w:r>
      <w:r w:rsidR="004C377D" w:rsidRPr="00BD1546">
        <w:rPr>
          <w:rFonts w:hint="eastAsia"/>
          <w:sz w:val="24"/>
          <w:szCs w:val="24"/>
        </w:rPr>
        <w:t>双向流量统计，当用户的总流量超过设置的流量配额时，</w:t>
      </w:r>
      <w:r w:rsidR="00BD1546">
        <w:rPr>
          <w:rFonts w:hint="eastAsia"/>
          <w:sz w:val="24"/>
          <w:szCs w:val="24"/>
        </w:rPr>
        <w:t>系统</w:t>
      </w:r>
      <w:r w:rsidR="004C377D" w:rsidRPr="00BD1546">
        <w:rPr>
          <w:rFonts w:hint="eastAsia"/>
          <w:sz w:val="24"/>
          <w:szCs w:val="24"/>
        </w:rPr>
        <w:t>切断该用户当前在线的</w:t>
      </w:r>
      <w:r w:rsidR="00013153" w:rsidRPr="00BD1546">
        <w:rPr>
          <w:rFonts w:hint="eastAsia"/>
          <w:sz w:val="24"/>
          <w:szCs w:val="24"/>
        </w:rPr>
        <w:t>所有</w:t>
      </w:r>
      <w:r w:rsidR="004C377D" w:rsidRPr="00BD1546">
        <w:rPr>
          <w:rFonts w:hint="eastAsia"/>
          <w:sz w:val="24"/>
          <w:szCs w:val="24"/>
        </w:rPr>
        <w:t>连接，并阻拦之后的连接，直到下一个控制区间开始</w:t>
      </w:r>
      <w:r w:rsidR="007B1376" w:rsidRPr="00BD1546">
        <w:rPr>
          <w:rFonts w:hint="eastAsia"/>
          <w:sz w:val="24"/>
          <w:szCs w:val="24"/>
        </w:rPr>
        <w:t>，</w:t>
      </w:r>
      <w:r w:rsidR="004C377D" w:rsidRPr="00BD1546">
        <w:rPr>
          <w:rFonts w:hint="eastAsia"/>
          <w:sz w:val="24"/>
          <w:szCs w:val="24"/>
        </w:rPr>
        <w:t>总流量重置为</w:t>
      </w:r>
      <w:r w:rsidR="004C377D" w:rsidRPr="00BD1546">
        <w:rPr>
          <w:rFonts w:hint="eastAsia"/>
          <w:sz w:val="24"/>
          <w:szCs w:val="24"/>
        </w:rPr>
        <w:t>0</w:t>
      </w:r>
      <w:r w:rsidR="004C377D" w:rsidRPr="00BD1546">
        <w:rPr>
          <w:rFonts w:hint="eastAsia"/>
          <w:sz w:val="24"/>
          <w:szCs w:val="24"/>
        </w:rPr>
        <w:t>，才能恢复正常使用。</w:t>
      </w:r>
    </w:p>
    <w:p w14:paraId="5A954671" w14:textId="2D2BCB2C" w:rsidR="004449F0" w:rsidRDefault="004C377D" w:rsidP="00BD1546">
      <w:pPr>
        <w:spacing w:line="360" w:lineRule="auto"/>
        <w:ind w:firstLine="420"/>
        <w:rPr>
          <w:sz w:val="24"/>
          <w:szCs w:val="24"/>
        </w:rPr>
      </w:pPr>
      <w:r w:rsidRPr="00BD1546">
        <w:rPr>
          <w:rFonts w:hint="eastAsia"/>
          <w:sz w:val="24"/>
          <w:szCs w:val="24"/>
        </w:rPr>
        <w:t>在</w:t>
      </w:r>
      <w:r w:rsidR="006D4DF6" w:rsidRPr="00BD1546">
        <w:rPr>
          <w:rFonts w:hint="eastAsia"/>
          <w:sz w:val="24"/>
          <w:szCs w:val="24"/>
        </w:rPr>
        <w:t>“</w:t>
      </w:r>
      <w:r w:rsidR="00013153" w:rsidRPr="00BD1546">
        <w:rPr>
          <w:rFonts w:hint="eastAsia"/>
          <w:sz w:val="24"/>
          <w:szCs w:val="24"/>
        </w:rPr>
        <w:t>大地云控</w:t>
      </w:r>
      <w:r w:rsidR="006D4DF6" w:rsidRPr="00BD1546">
        <w:rPr>
          <w:rFonts w:hint="eastAsia"/>
          <w:sz w:val="24"/>
          <w:szCs w:val="24"/>
        </w:rPr>
        <w:t>”</w:t>
      </w:r>
      <w:r w:rsidRPr="00BD1546">
        <w:rPr>
          <w:rFonts w:hint="eastAsia"/>
          <w:sz w:val="24"/>
          <w:szCs w:val="24"/>
        </w:rPr>
        <w:t>WEBAdmin</w:t>
      </w:r>
      <w:r w:rsidRPr="00BD1546">
        <w:rPr>
          <w:rFonts w:hint="eastAsia"/>
          <w:sz w:val="24"/>
          <w:szCs w:val="24"/>
        </w:rPr>
        <w:t>的</w:t>
      </w:r>
      <w:r w:rsidR="00013153" w:rsidRPr="00BD1546">
        <w:rPr>
          <w:rFonts w:hint="eastAsia"/>
          <w:sz w:val="24"/>
          <w:szCs w:val="24"/>
        </w:rPr>
        <w:t>“</w:t>
      </w:r>
      <w:r w:rsidRPr="00BD1546">
        <w:rPr>
          <w:rFonts w:hint="eastAsia"/>
          <w:sz w:val="24"/>
          <w:szCs w:val="24"/>
        </w:rPr>
        <w:t>用户状态</w:t>
      </w:r>
      <w:r w:rsidR="00013153" w:rsidRPr="00BD1546">
        <w:rPr>
          <w:rFonts w:hint="eastAsia"/>
          <w:sz w:val="24"/>
          <w:szCs w:val="24"/>
        </w:rPr>
        <w:t>”</w:t>
      </w:r>
      <w:r w:rsidR="00BD1546">
        <w:rPr>
          <w:rFonts w:hint="eastAsia"/>
          <w:sz w:val="24"/>
          <w:szCs w:val="24"/>
        </w:rPr>
        <w:t>（图</w:t>
      </w:r>
      <w:r w:rsidR="00BD1546">
        <w:rPr>
          <w:rFonts w:hint="eastAsia"/>
          <w:sz w:val="24"/>
          <w:szCs w:val="24"/>
        </w:rPr>
        <w:t>1</w:t>
      </w:r>
      <w:r w:rsidR="00BD1546">
        <w:rPr>
          <w:rFonts w:hint="eastAsia"/>
          <w:sz w:val="24"/>
          <w:szCs w:val="24"/>
        </w:rPr>
        <w:t>）</w:t>
      </w:r>
      <w:r w:rsidRPr="00BD1546">
        <w:rPr>
          <w:rFonts w:hint="eastAsia"/>
          <w:sz w:val="24"/>
          <w:szCs w:val="24"/>
        </w:rPr>
        <w:t>页面中，可以查看在线用户的流量统计</w:t>
      </w:r>
      <w:r w:rsidR="00960B3E">
        <w:rPr>
          <w:rFonts w:hint="eastAsia"/>
          <w:sz w:val="24"/>
          <w:szCs w:val="24"/>
        </w:rPr>
        <w:t>；</w:t>
      </w:r>
      <w:r w:rsidRPr="00BD1546">
        <w:rPr>
          <w:rFonts w:hint="eastAsia"/>
          <w:sz w:val="24"/>
          <w:szCs w:val="24"/>
        </w:rPr>
        <w:t>在</w:t>
      </w:r>
      <w:r w:rsidR="00013153" w:rsidRPr="00BD1546">
        <w:rPr>
          <w:rFonts w:hint="eastAsia"/>
          <w:sz w:val="24"/>
          <w:szCs w:val="24"/>
        </w:rPr>
        <w:t>“</w:t>
      </w:r>
      <w:r w:rsidRPr="00BD1546">
        <w:rPr>
          <w:rFonts w:hint="eastAsia"/>
          <w:sz w:val="24"/>
          <w:szCs w:val="24"/>
        </w:rPr>
        <w:t>用户管理</w:t>
      </w:r>
      <w:r w:rsidR="00013153" w:rsidRPr="00BD1546">
        <w:rPr>
          <w:rFonts w:hint="eastAsia"/>
          <w:sz w:val="24"/>
          <w:szCs w:val="24"/>
        </w:rPr>
        <w:t>”</w:t>
      </w:r>
      <w:r w:rsidR="00BD1546">
        <w:rPr>
          <w:rFonts w:hint="eastAsia"/>
          <w:sz w:val="24"/>
          <w:szCs w:val="24"/>
        </w:rPr>
        <w:t>（图</w:t>
      </w:r>
      <w:r w:rsidR="00BD1546">
        <w:rPr>
          <w:rFonts w:hint="eastAsia"/>
          <w:sz w:val="24"/>
          <w:szCs w:val="24"/>
        </w:rPr>
        <w:t>2</w:t>
      </w:r>
      <w:r w:rsidR="00BD1546">
        <w:rPr>
          <w:rFonts w:hint="eastAsia"/>
          <w:sz w:val="24"/>
          <w:szCs w:val="24"/>
        </w:rPr>
        <w:t>）</w:t>
      </w:r>
      <w:r w:rsidRPr="00BD1546">
        <w:rPr>
          <w:rFonts w:hint="eastAsia"/>
          <w:sz w:val="24"/>
          <w:szCs w:val="24"/>
        </w:rPr>
        <w:t>页面中可以查看所有用户的流量统计</w:t>
      </w:r>
      <w:r w:rsidR="00960B3E">
        <w:rPr>
          <w:rFonts w:hint="eastAsia"/>
          <w:sz w:val="24"/>
          <w:szCs w:val="24"/>
        </w:rPr>
        <w:t>。</w:t>
      </w:r>
      <w:r w:rsidR="007B1376" w:rsidRPr="00BD1546">
        <w:rPr>
          <w:rFonts w:hint="eastAsia"/>
          <w:sz w:val="24"/>
          <w:szCs w:val="24"/>
        </w:rPr>
        <w:t>用户在</w:t>
      </w:r>
      <w:r w:rsidR="00013153" w:rsidRPr="00BD1546">
        <w:rPr>
          <w:rFonts w:hint="eastAsia"/>
          <w:sz w:val="24"/>
          <w:szCs w:val="24"/>
        </w:rPr>
        <w:t>“</w:t>
      </w:r>
      <w:r w:rsidR="007B1376" w:rsidRPr="00BD1546">
        <w:rPr>
          <w:rFonts w:hint="eastAsia"/>
          <w:sz w:val="24"/>
          <w:szCs w:val="24"/>
        </w:rPr>
        <w:t>用户门户</w:t>
      </w:r>
      <w:r w:rsidR="00013153" w:rsidRPr="00BD1546">
        <w:rPr>
          <w:rFonts w:hint="eastAsia"/>
          <w:sz w:val="24"/>
          <w:szCs w:val="24"/>
        </w:rPr>
        <w:t>”</w:t>
      </w:r>
      <w:r w:rsidR="00BD1546">
        <w:rPr>
          <w:rFonts w:hint="eastAsia"/>
          <w:sz w:val="24"/>
          <w:szCs w:val="24"/>
        </w:rPr>
        <w:t>（图</w:t>
      </w:r>
      <w:r w:rsidR="00BD1546">
        <w:rPr>
          <w:rFonts w:hint="eastAsia"/>
          <w:sz w:val="24"/>
          <w:szCs w:val="24"/>
        </w:rPr>
        <w:t>3</w:t>
      </w:r>
      <w:r w:rsidR="00BD1546">
        <w:rPr>
          <w:rFonts w:hint="eastAsia"/>
          <w:sz w:val="24"/>
          <w:szCs w:val="24"/>
        </w:rPr>
        <w:t>）</w:t>
      </w:r>
      <w:r w:rsidR="007B1376" w:rsidRPr="00BD1546">
        <w:rPr>
          <w:rFonts w:hint="eastAsia"/>
          <w:sz w:val="24"/>
          <w:szCs w:val="24"/>
        </w:rPr>
        <w:t>里可以</w:t>
      </w:r>
      <w:r w:rsidR="00013153" w:rsidRPr="00BD1546">
        <w:rPr>
          <w:rFonts w:hint="eastAsia"/>
          <w:sz w:val="24"/>
          <w:szCs w:val="24"/>
        </w:rPr>
        <w:t>自主修改密码、</w:t>
      </w:r>
      <w:r w:rsidR="007B1376" w:rsidRPr="00BD1546">
        <w:rPr>
          <w:rFonts w:hint="eastAsia"/>
          <w:sz w:val="24"/>
          <w:szCs w:val="24"/>
        </w:rPr>
        <w:t>查看</w:t>
      </w:r>
      <w:r w:rsidR="00013153" w:rsidRPr="00BD1546">
        <w:rPr>
          <w:rFonts w:hint="eastAsia"/>
          <w:sz w:val="24"/>
          <w:szCs w:val="24"/>
        </w:rPr>
        <w:t>可用资源、查看</w:t>
      </w:r>
      <w:r w:rsidR="009C1653">
        <w:rPr>
          <w:rFonts w:hint="eastAsia"/>
          <w:sz w:val="24"/>
          <w:szCs w:val="24"/>
        </w:rPr>
        <w:t>有效期、</w:t>
      </w:r>
      <w:r w:rsidR="007B1376" w:rsidRPr="00BD1546">
        <w:rPr>
          <w:rFonts w:hint="eastAsia"/>
          <w:sz w:val="24"/>
          <w:szCs w:val="24"/>
        </w:rPr>
        <w:t>流量统计和流量配额设置，即使超出流量配额，用户仍可以登录用户门户查看信息。</w:t>
      </w:r>
    </w:p>
    <w:p w14:paraId="693D2772" w14:textId="6A27F625" w:rsidR="00BD1546" w:rsidRDefault="00761BB4" w:rsidP="00BD1546">
      <w:pPr>
        <w:spacing w:line="360" w:lineRule="auto"/>
        <w:ind w:firstLine="4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0CC2730" wp14:editId="1F3FB5A3">
            <wp:extent cx="5274310" cy="109093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5F699" w14:textId="5C9192C0" w:rsidR="00761BB4" w:rsidRDefault="00761BB4" w:rsidP="00BD1546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3AD43D36" wp14:editId="61322A67">
            <wp:extent cx="5274310" cy="272796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F2350" w14:textId="21DFE7A4" w:rsidR="00BD1546" w:rsidRPr="00FD5C3B" w:rsidRDefault="00BD1546" w:rsidP="00BD1546">
      <w:pPr>
        <w:spacing w:line="360" w:lineRule="auto"/>
        <w:ind w:firstLine="420"/>
        <w:jc w:val="center"/>
        <w:rPr>
          <w:b/>
          <w:bCs/>
          <w:sz w:val="18"/>
          <w:szCs w:val="18"/>
        </w:rPr>
      </w:pPr>
      <w:r w:rsidRPr="00FD5C3B">
        <w:rPr>
          <w:rFonts w:hint="eastAsia"/>
          <w:b/>
          <w:bCs/>
          <w:sz w:val="18"/>
          <w:szCs w:val="18"/>
        </w:rPr>
        <w:t>图</w:t>
      </w:r>
      <w:r w:rsidRPr="00FD5C3B">
        <w:rPr>
          <w:rFonts w:hint="eastAsia"/>
          <w:b/>
          <w:bCs/>
          <w:sz w:val="18"/>
          <w:szCs w:val="18"/>
        </w:rPr>
        <w:t>1</w:t>
      </w:r>
      <w:r w:rsidRPr="00FD5C3B">
        <w:rPr>
          <w:b/>
          <w:bCs/>
          <w:sz w:val="18"/>
          <w:szCs w:val="18"/>
        </w:rPr>
        <w:t xml:space="preserve"> </w:t>
      </w:r>
      <w:r w:rsidRPr="00FD5C3B">
        <w:rPr>
          <w:rFonts w:hint="eastAsia"/>
          <w:b/>
          <w:bCs/>
          <w:sz w:val="18"/>
          <w:szCs w:val="18"/>
        </w:rPr>
        <w:t>用户管理</w:t>
      </w:r>
    </w:p>
    <w:p w14:paraId="6955F68F" w14:textId="285C84F0" w:rsidR="00BD1546" w:rsidRDefault="00761BB4" w:rsidP="00BD1546">
      <w:pPr>
        <w:spacing w:line="360" w:lineRule="auto"/>
        <w:ind w:firstLine="4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4B0253" wp14:editId="1AAE360E">
            <wp:extent cx="5260975" cy="99631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31631" w14:textId="5B36D617" w:rsidR="00BD1546" w:rsidRPr="00FD5C3B" w:rsidRDefault="00BD1546" w:rsidP="00BD1546">
      <w:pPr>
        <w:spacing w:line="360" w:lineRule="auto"/>
        <w:ind w:firstLine="420"/>
        <w:jc w:val="center"/>
        <w:rPr>
          <w:b/>
          <w:bCs/>
          <w:sz w:val="18"/>
          <w:szCs w:val="18"/>
        </w:rPr>
      </w:pPr>
      <w:r w:rsidRPr="00FD5C3B">
        <w:rPr>
          <w:rFonts w:hint="eastAsia"/>
          <w:b/>
          <w:bCs/>
          <w:sz w:val="18"/>
          <w:szCs w:val="18"/>
        </w:rPr>
        <w:t>图</w:t>
      </w:r>
      <w:r w:rsidRPr="00FD5C3B">
        <w:rPr>
          <w:rFonts w:hint="eastAsia"/>
          <w:b/>
          <w:bCs/>
          <w:sz w:val="18"/>
          <w:szCs w:val="18"/>
        </w:rPr>
        <w:t>2</w:t>
      </w:r>
      <w:r w:rsidRPr="00FD5C3B">
        <w:rPr>
          <w:b/>
          <w:bCs/>
          <w:sz w:val="18"/>
          <w:szCs w:val="18"/>
        </w:rPr>
        <w:t xml:space="preserve"> </w:t>
      </w:r>
      <w:r w:rsidRPr="00FD5C3B">
        <w:rPr>
          <w:rFonts w:hint="eastAsia"/>
          <w:b/>
          <w:bCs/>
          <w:sz w:val="18"/>
          <w:szCs w:val="18"/>
        </w:rPr>
        <w:t>用户状态</w:t>
      </w:r>
    </w:p>
    <w:p w14:paraId="61C0198E" w14:textId="47924947" w:rsidR="00761BB4" w:rsidRDefault="00761BB4" w:rsidP="00BD1546">
      <w:pPr>
        <w:spacing w:line="360" w:lineRule="auto"/>
        <w:ind w:firstLine="420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753677E3" wp14:editId="63F19FF4">
            <wp:extent cx="5274310" cy="236093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40D0F" w14:textId="565A247E" w:rsidR="00761BB4" w:rsidRPr="00FD5C3B" w:rsidRDefault="00761BB4" w:rsidP="00BD1546">
      <w:pPr>
        <w:spacing w:line="360" w:lineRule="auto"/>
        <w:ind w:firstLine="420"/>
        <w:jc w:val="center"/>
        <w:rPr>
          <w:b/>
          <w:bCs/>
          <w:sz w:val="18"/>
          <w:szCs w:val="18"/>
        </w:rPr>
      </w:pPr>
      <w:r w:rsidRPr="00FD5C3B">
        <w:rPr>
          <w:rFonts w:hint="eastAsia"/>
          <w:b/>
          <w:bCs/>
          <w:sz w:val="18"/>
          <w:szCs w:val="18"/>
        </w:rPr>
        <w:t>图</w:t>
      </w:r>
      <w:r w:rsidRPr="00FD5C3B">
        <w:rPr>
          <w:rFonts w:hint="eastAsia"/>
          <w:b/>
          <w:bCs/>
          <w:sz w:val="18"/>
          <w:szCs w:val="18"/>
        </w:rPr>
        <w:t>3</w:t>
      </w:r>
      <w:r w:rsidRPr="00FD5C3B">
        <w:rPr>
          <w:b/>
          <w:bCs/>
          <w:sz w:val="18"/>
          <w:szCs w:val="18"/>
        </w:rPr>
        <w:t xml:space="preserve"> </w:t>
      </w:r>
      <w:r w:rsidRPr="00FD5C3B">
        <w:rPr>
          <w:rFonts w:hint="eastAsia"/>
          <w:b/>
          <w:bCs/>
          <w:sz w:val="18"/>
          <w:szCs w:val="18"/>
        </w:rPr>
        <w:t>用户门户</w:t>
      </w:r>
    </w:p>
    <w:p w14:paraId="45C91412" w14:textId="47194D6E" w:rsidR="00013153" w:rsidRPr="00FD5C3B" w:rsidRDefault="00CD5085" w:rsidP="00FD5C3B">
      <w:pPr>
        <w:pStyle w:val="2"/>
      </w:pPr>
      <w:r w:rsidRPr="00FD5C3B">
        <w:rPr>
          <w:rFonts w:hint="eastAsia"/>
        </w:rPr>
        <w:lastRenderedPageBreak/>
        <w:t>二</w:t>
      </w:r>
      <w:r w:rsidR="00013153" w:rsidRPr="00FD5C3B">
        <w:rPr>
          <w:rFonts w:hint="eastAsia"/>
        </w:rPr>
        <w:t>、应用举例</w:t>
      </w:r>
    </w:p>
    <w:p w14:paraId="692143A3" w14:textId="49D52EA8" w:rsidR="00013153" w:rsidRPr="00BD1546" w:rsidRDefault="006A64EA" w:rsidP="00BD1546">
      <w:pPr>
        <w:spacing w:line="360" w:lineRule="auto"/>
        <w:ind w:firstLine="420"/>
        <w:rPr>
          <w:sz w:val="24"/>
          <w:szCs w:val="24"/>
        </w:rPr>
      </w:pPr>
      <w:r w:rsidRPr="00BD1546">
        <w:rPr>
          <w:rFonts w:hint="eastAsia"/>
          <w:sz w:val="24"/>
          <w:szCs w:val="24"/>
        </w:rPr>
        <w:t>1</w:t>
      </w:r>
      <w:r w:rsidR="00CD5085" w:rsidRPr="00BD1546">
        <w:rPr>
          <w:rFonts w:hint="eastAsia"/>
          <w:sz w:val="24"/>
          <w:szCs w:val="24"/>
        </w:rPr>
        <w:t>、</w:t>
      </w:r>
      <w:r w:rsidR="007B1376" w:rsidRPr="00BD1546">
        <w:rPr>
          <w:rFonts w:hint="eastAsia"/>
          <w:sz w:val="24"/>
          <w:szCs w:val="24"/>
        </w:rPr>
        <w:t>由于市面上有很多基于流量计费的</w:t>
      </w:r>
      <w:r w:rsidR="007B1376" w:rsidRPr="00BD1546">
        <w:rPr>
          <w:rFonts w:hint="eastAsia"/>
          <w:sz w:val="24"/>
          <w:szCs w:val="24"/>
        </w:rPr>
        <w:t>VPS</w:t>
      </w:r>
      <w:r w:rsidR="007B1376" w:rsidRPr="00BD1546">
        <w:rPr>
          <w:rFonts w:hint="eastAsia"/>
          <w:sz w:val="24"/>
          <w:szCs w:val="24"/>
        </w:rPr>
        <w:t>云主机，为了</w:t>
      </w:r>
      <w:r w:rsidR="00F32D36" w:rsidRPr="00BD1546">
        <w:rPr>
          <w:rFonts w:hint="eastAsia"/>
          <w:sz w:val="24"/>
          <w:szCs w:val="24"/>
        </w:rPr>
        <w:t>合理</w:t>
      </w:r>
      <w:r w:rsidR="007B1376" w:rsidRPr="00BD1546">
        <w:rPr>
          <w:rFonts w:hint="eastAsia"/>
          <w:sz w:val="24"/>
          <w:szCs w:val="24"/>
        </w:rPr>
        <w:t>控制用户使用</w:t>
      </w:r>
      <w:r w:rsidR="00F32D36" w:rsidRPr="00BD1546">
        <w:rPr>
          <w:rFonts w:hint="eastAsia"/>
          <w:sz w:val="24"/>
          <w:szCs w:val="24"/>
        </w:rPr>
        <w:t>，</w:t>
      </w:r>
      <w:r w:rsidR="00FD5C3B">
        <w:rPr>
          <w:rFonts w:hint="eastAsia"/>
          <w:sz w:val="24"/>
          <w:szCs w:val="24"/>
        </w:rPr>
        <w:t>防止</w:t>
      </w:r>
      <w:r w:rsidR="00636090">
        <w:rPr>
          <w:rFonts w:hint="eastAsia"/>
          <w:sz w:val="24"/>
          <w:szCs w:val="24"/>
        </w:rPr>
        <w:t>提前</w:t>
      </w:r>
      <w:r w:rsidR="00FD5C3B">
        <w:rPr>
          <w:rFonts w:hint="eastAsia"/>
          <w:sz w:val="24"/>
          <w:szCs w:val="24"/>
        </w:rPr>
        <w:t>耗尽流量配额，</w:t>
      </w:r>
      <w:r w:rsidR="00F32D36" w:rsidRPr="00BD1546">
        <w:rPr>
          <w:rFonts w:hint="eastAsia"/>
          <w:sz w:val="24"/>
          <w:szCs w:val="24"/>
        </w:rPr>
        <w:t>可以根据</w:t>
      </w:r>
      <w:r w:rsidR="00F32D36" w:rsidRPr="00BD1546">
        <w:rPr>
          <w:rFonts w:hint="eastAsia"/>
          <w:sz w:val="24"/>
          <w:szCs w:val="24"/>
        </w:rPr>
        <w:t>VPS</w:t>
      </w:r>
      <w:r w:rsidR="00F32D36" w:rsidRPr="00BD1546">
        <w:rPr>
          <w:rFonts w:hint="eastAsia"/>
          <w:sz w:val="24"/>
          <w:szCs w:val="24"/>
        </w:rPr>
        <w:t>云主机的流量配额设置各个应用用户的流量配额。</w:t>
      </w:r>
    </w:p>
    <w:p w14:paraId="2739957B" w14:textId="4164E156" w:rsidR="00C41E84" w:rsidRPr="00BD1546" w:rsidRDefault="006A64EA" w:rsidP="00BD1546">
      <w:pPr>
        <w:spacing w:line="360" w:lineRule="auto"/>
        <w:ind w:firstLine="420"/>
        <w:rPr>
          <w:sz w:val="24"/>
          <w:szCs w:val="24"/>
        </w:rPr>
      </w:pPr>
      <w:r w:rsidRPr="00BD1546">
        <w:rPr>
          <w:rFonts w:hint="eastAsia"/>
          <w:sz w:val="24"/>
          <w:szCs w:val="24"/>
        </w:rPr>
        <w:t>2</w:t>
      </w:r>
      <w:r w:rsidR="00CD5085" w:rsidRPr="00BD1546">
        <w:rPr>
          <w:rFonts w:hint="eastAsia"/>
          <w:sz w:val="24"/>
          <w:szCs w:val="24"/>
        </w:rPr>
        <w:t>、</w:t>
      </w:r>
      <w:r w:rsidR="00F32D36" w:rsidRPr="00BD1546">
        <w:rPr>
          <w:rFonts w:hint="eastAsia"/>
          <w:sz w:val="24"/>
          <w:szCs w:val="24"/>
        </w:rPr>
        <w:t>各类</w:t>
      </w:r>
      <w:r w:rsidR="00F32D36" w:rsidRPr="00BD1546">
        <w:rPr>
          <w:rFonts w:hint="eastAsia"/>
          <w:sz w:val="24"/>
          <w:szCs w:val="24"/>
        </w:rPr>
        <w:t>OA</w:t>
      </w:r>
      <w:r w:rsidR="00F32D36" w:rsidRPr="00BD1546">
        <w:rPr>
          <w:rFonts w:hint="eastAsia"/>
          <w:sz w:val="24"/>
          <w:szCs w:val="24"/>
        </w:rPr>
        <w:t>、</w:t>
      </w:r>
      <w:r w:rsidR="00F32D36" w:rsidRPr="00BD1546">
        <w:rPr>
          <w:rFonts w:hint="eastAsia"/>
          <w:sz w:val="24"/>
          <w:szCs w:val="24"/>
        </w:rPr>
        <w:t>MIS</w:t>
      </w:r>
      <w:r w:rsidR="00F32D36" w:rsidRPr="00BD1546">
        <w:rPr>
          <w:rFonts w:hint="eastAsia"/>
          <w:sz w:val="24"/>
          <w:szCs w:val="24"/>
        </w:rPr>
        <w:t>、</w:t>
      </w:r>
      <w:r w:rsidR="00F32D36" w:rsidRPr="00BD1546">
        <w:rPr>
          <w:rFonts w:hint="eastAsia"/>
          <w:sz w:val="24"/>
          <w:szCs w:val="24"/>
        </w:rPr>
        <w:t>ERP</w:t>
      </w:r>
      <w:r w:rsidR="00F32D36" w:rsidRPr="00BD1546">
        <w:rPr>
          <w:rFonts w:hint="eastAsia"/>
          <w:sz w:val="24"/>
          <w:szCs w:val="24"/>
        </w:rPr>
        <w:t>、</w:t>
      </w:r>
      <w:r w:rsidR="00F32D36" w:rsidRPr="00BD1546">
        <w:rPr>
          <w:rFonts w:hint="eastAsia"/>
          <w:sz w:val="24"/>
          <w:szCs w:val="24"/>
        </w:rPr>
        <w:t>CRM</w:t>
      </w:r>
      <w:r w:rsidR="00F32D36" w:rsidRPr="00BD1546">
        <w:rPr>
          <w:rFonts w:hint="eastAsia"/>
          <w:sz w:val="24"/>
          <w:szCs w:val="24"/>
        </w:rPr>
        <w:t>、</w:t>
      </w:r>
      <w:r w:rsidR="00F32D36" w:rsidRPr="00BD1546">
        <w:rPr>
          <w:rFonts w:hint="eastAsia"/>
          <w:sz w:val="24"/>
          <w:szCs w:val="24"/>
        </w:rPr>
        <w:t>BBS</w:t>
      </w:r>
      <w:r w:rsidR="00F32D36" w:rsidRPr="00BD1546">
        <w:rPr>
          <w:rFonts w:hint="eastAsia"/>
          <w:sz w:val="24"/>
          <w:szCs w:val="24"/>
        </w:rPr>
        <w:t>、</w:t>
      </w:r>
      <w:r w:rsidR="00960B3E">
        <w:rPr>
          <w:rFonts w:hint="eastAsia"/>
          <w:sz w:val="24"/>
          <w:szCs w:val="24"/>
        </w:rPr>
        <w:t>EMAIL</w:t>
      </w:r>
      <w:r w:rsidR="00960B3E">
        <w:rPr>
          <w:rFonts w:hint="eastAsia"/>
          <w:sz w:val="24"/>
          <w:szCs w:val="24"/>
        </w:rPr>
        <w:t>、</w:t>
      </w:r>
      <w:r w:rsidR="00F47AEE" w:rsidRPr="00BD1546">
        <w:rPr>
          <w:rFonts w:hint="eastAsia"/>
          <w:sz w:val="24"/>
          <w:szCs w:val="24"/>
        </w:rPr>
        <w:t>财务</w:t>
      </w:r>
      <w:r w:rsidR="00F47AEE">
        <w:rPr>
          <w:rFonts w:hint="eastAsia"/>
          <w:sz w:val="24"/>
          <w:szCs w:val="24"/>
        </w:rPr>
        <w:t>、进销存</w:t>
      </w:r>
      <w:r w:rsidR="00BD05D5">
        <w:rPr>
          <w:rFonts w:hint="eastAsia"/>
          <w:sz w:val="24"/>
          <w:szCs w:val="24"/>
        </w:rPr>
        <w:t>、</w:t>
      </w:r>
      <w:r w:rsidR="001C502E" w:rsidRPr="001C502E">
        <w:rPr>
          <w:rFonts w:hint="eastAsia"/>
          <w:sz w:val="24"/>
          <w:szCs w:val="24"/>
        </w:rPr>
        <w:t>网络游戏、</w:t>
      </w:r>
      <w:r w:rsidR="00BD05D5">
        <w:rPr>
          <w:rFonts w:hint="eastAsia"/>
          <w:sz w:val="24"/>
          <w:szCs w:val="24"/>
        </w:rPr>
        <w:t>文件共享</w:t>
      </w:r>
      <w:r w:rsidR="009E008E">
        <w:rPr>
          <w:rFonts w:hint="eastAsia"/>
          <w:sz w:val="24"/>
          <w:szCs w:val="24"/>
        </w:rPr>
        <w:t>、远程桌面</w:t>
      </w:r>
      <w:r w:rsidR="00F32D36" w:rsidRPr="00BD1546">
        <w:rPr>
          <w:rFonts w:hint="eastAsia"/>
          <w:sz w:val="24"/>
          <w:szCs w:val="24"/>
        </w:rPr>
        <w:t>等应用系统如果需要安全</w:t>
      </w:r>
      <w:r w:rsidR="00013153" w:rsidRPr="00BD1546">
        <w:rPr>
          <w:rFonts w:hint="eastAsia"/>
          <w:sz w:val="24"/>
          <w:szCs w:val="24"/>
        </w:rPr>
        <w:t>的远程</w:t>
      </w:r>
      <w:r w:rsidR="00F32D36" w:rsidRPr="00BD1546">
        <w:rPr>
          <w:rFonts w:hint="eastAsia"/>
          <w:sz w:val="24"/>
          <w:szCs w:val="24"/>
        </w:rPr>
        <w:t>接入，可以部署中神通</w:t>
      </w:r>
      <w:r w:rsidR="006D4DF6" w:rsidRPr="00BD1546">
        <w:rPr>
          <w:rFonts w:hint="eastAsia"/>
          <w:sz w:val="24"/>
          <w:szCs w:val="24"/>
        </w:rPr>
        <w:t>“</w:t>
      </w:r>
      <w:r w:rsidR="00F32D36" w:rsidRPr="00BD1546">
        <w:rPr>
          <w:rFonts w:hint="eastAsia"/>
          <w:sz w:val="24"/>
          <w:szCs w:val="24"/>
        </w:rPr>
        <w:t>大地云控</w:t>
      </w:r>
      <w:r w:rsidR="006D4DF6" w:rsidRPr="00BD1546">
        <w:rPr>
          <w:rFonts w:hint="eastAsia"/>
          <w:sz w:val="24"/>
          <w:szCs w:val="24"/>
        </w:rPr>
        <w:t>”</w:t>
      </w:r>
      <w:r w:rsidR="00F32D36" w:rsidRPr="00BD1546">
        <w:rPr>
          <w:rFonts w:hint="eastAsia"/>
          <w:sz w:val="24"/>
          <w:szCs w:val="24"/>
        </w:rPr>
        <w:t>系统，首先进行</w:t>
      </w:r>
      <w:r w:rsidR="00F32D36" w:rsidRPr="00F47AEE">
        <w:rPr>
          <w:rFonts w:hint="eastAsia"/>
          <w:b/>
          <w:bCs/>
          <w:sz w:val="24"/>
          <w:szCs w:val="24"/>
        </w:rPr>
        <w:t>用户认证</w:t>
      </w:r>
      <w:r w:rsidR="00F32D36" w:rsidRPr="00BD1546">
        <w:rPr>
          <w:rFonts w:hint="eastAsia"/>
          <w:sz w:val="24"/>
          <w:szCs w:val="24"/>
        </w:rPr>
        <w:t>，</w:t>
      </w:r>
      <w:r w:rsidR="006D4DF6" w:rsidRPr="00BD1546">
        <w:rPr>
          <w:rFonts w:hint="eastAsia"/>
          <w:sz w:val="24"/>
          <w:szCs w:val="24"/>
        </w:rPr>
        <w:t>“</w:t>
      </w:r>
      <w:r w:rsidR="00F32D36" w:rsidRPr="00BD1546">
        <w:rPr>
          <w:rFonts w:hint="eastAsia"/>
          <w:sz w:val="24"/>
          <w:szCs w:val="24"/>
        </w:rPr>
        <w:t>大地云控</w:t>
      </w:r>
      <w:r w:rsidR="006D4DF6" w:rsidRPr="00BD1546">
        <w:rPr>
          <w:rFonts w:hint="eastAsia"/>
          <w:sz w:val="24"/>
          <w:szCs w:val="24"/>
        </w:rPr>
        <w:t>”</w:t>
      </w:r>
      <w:r w:rsidR="00F32D36" w:rsidRPr="00BD1546">
        <w:rPr>
          <w:rFonts w:hint="eastAsia"/>
          <w:sz w:val="24"/>
          <w:szCs w:val="24"/>
        </w:rPr>
        <w:t>有</w:t>
      </w:r>
      <w:r w:rsidR="00C41E84" w:rsidRPr="00BD1546">
        <w:rPr>
          <w:rFonts w:hint="eastAsia"/>
          <w:sz w:val="24"/>
          <w:szCs w:val="24"/>
        </w:rPr>
        <w:t>“用户门户”及</w:t>
      </w:r>
      <w:r w:rsidR="00F32D36" w:rsidRPr="00BD1546">
        <w:rPr>
          <w:rFonts w:hint="eastAsia"/>
          <w:sz w:val="24"/>
          <w:szCs w:val="24"/>
        </w:rPr>
        <w:t>TOTP</w:t>
      </w:r>
      <w:r w:rsidR="00F32D36" w:rsidRPr="00BD1546">
        <w:rPr>
          <w:rFonts w:hint="eastAsia"/>
          <w:sz w:val="24"/>
          <w:szCs w:val="24"/>
        </w:rPr>
        <w:t>动态密码</w:t>
      </w:r>
      <w:r w:rsidR="00BD1546" w:rsidRPr="00BD1546">
        <w:rPr>
          <w:rStyle w:val="ad"/>
          <w:sz w:val="24"/>
          <w:szCs w:val="24"/>
        </w:rPr>
        <w:footnoteReference w:id="1"/>
      </w:r>
      <w:r w:rsidR="00F32D36" w:rsidRPr="00BD1546">
        <w:rPr>
          <w:rFonts w:hint="eastAsia"/>
          <w:sz w:val="24"/>
          <w:szCs w:val="24"/>
        </w:rPr>
        <w:t>、</w:t>
      </w:r>
      <w:r w:rsidR="00F32D36" w:rsidRPr="00BD1546">
        <w:rPr>
          <w:rFonts w:hint="eastAsia"/>
          <w:sz w:val="24"/>
          <w:szCs w:val="24"/>
        </w:rPr>
        <w:t>SSL</w:t>
      </w:r>
      <w:r w:rsidR="00F32D36" w:rsidRPr="00BD1546">
        <w:rPr>
          <w:rFonts w:hint="eastAsia"/>
          <w:sz w:val="24"/>
          <w:szCs w:val="24"/>
        </w:rPr>
        <w:t>证书等双因子认证功能，再进行</w:t>
      </w:r>
      <w:r w:rsidR="00F32D36" w:rsidRPr="00F47AEE">
        <w:rPr>
          <w:rFonts w:hint="eastAsia"/>
          <w:b/>
          <w:bCs/>
          <w:sz w:val="24"/>
          <w:szCs w:val="24"/>
        </w:rPr>
        <w:t>流量控制</w:t>
      </w:r>
      <w:r w:rsidR="00F32D36" w:rsidRPr="00BD1546">
        <w:rPr>
          <w:rFonts w:hint="eastAsia"/>
          <w:sz w:val="24"/>
          <w:szCs w:val="24"/>
        </w:rPr>
        <w:t>，根据正常使用的流量</w:t>
      </w:r>
      <w:r w:rsidR="00F32D36" w:rsidRPr="00BD1546">
        <w:rPr>
          <w:rFonts w:hint="eastAsia"/>
          <w:sz w:val="24"/>
          <w:szCs w:val="24"/>
        </w:rPr>
        <w:t>Profile</w:t>
      </w:r>
      <w:r w:rsidR="00F32D36" w:rsidRPr="00BD1546">
        <w:rPr>
          <w:rFonts w:hint="eastAsia"/>
          <w:sz w:val="24"/>
          <w:szCs w:val="24"/>
        </w:rPr>
        <w:t>，</w:t>
      </w:r>
      <w:r w:rsidR="00C41E84" w:rsidRPr="00BD1546">
        <w:rPr>
          <w:rFonts w:hint="eastAsia"/>
          <w:sz w:val="24"/>
          <w:szCs w:val="24"/>
        </w:rPr>
        <w:t>合理</w:t>
      </w:r>
      <w:r w:rsidR="00F32D36" w:rsidRPr="00BD1546">
        <w:rPr>
          <w:rFonts w:hint="eastAsia"/>
          <w:sz w:val="24"/>
          <w:szCs w:val="24"/>
        </w:rPr>
        <w:t>设置流量配额，防止用户滥用，防止用户私自共享用户名密码，防止黑客入侵拖库下载</w:t>
      </w:r>
      <w:r w:rsidR="00013153" w:rsidRPr="00BD1546">
        <w:rPr>
          <w:rFonts w:hint="eastAsia"/>
          <w:sz w:val="24"/>
          <w:szCs w:val="24"/>
        </w:rPr>
        <w:t>。</w:t>
      </w:r>
    </w:p>
    <w:p w14:paraId="7BD29E1E" w14:textId="41802128" w:rsidR="00714953" w:rsidRPr="00BD1546" w:rsidRDefault="006A64EA" w:rsidP="00BD1546">
      <w:pPr>
        <w:spacing w:line="360" w:lineRule="auto"/>
        <w:ind w:firstLine="420"/>
        <w:rPr>
          <w:sz w:val="24"/>
          <w:szCs w:val="24"/>
        </w:rPr>
      </w:pPr>
      <w:r w:rsidRPr="00BD1546">
        <w:rPr>
          <w:rFonts w:hint="eastAsia"/>
          <w:sz w:val="24"/>
          <w:szCs w:val="24"/>
        </w:rPr>
        <w:t>3</w:t>
      </w:r>
      <w:r w:rsidR="00CD5085" w:rsidRPr="00BD1546">
        <w:rPr>
          <w:rFonts w:hint="eastAsia"/>
          <w:sz w:val="24"/>
          <w:szCs w:val="24"/>
        </w:rPr>
        <w:t>、</w:t>
      </w:r>
      <w:r w:rsidR="00013153" w:rsidRPr="00BD1546">
        <w:rPr>
          <w:rFonts w:hint="eastAsia"/>
          <w:sz w:val="24"/>
          <w:szCs w:val="24"/>
        </w:rPr>
        <w:t>还</w:t>
      </w:r>
      <w:r w:rsidR="00F32D36" w:rsidRPr="00BD1546">
        <w:rPr>
          <w:rFonts w:hint="eastAsia"/>
          <w:sz w:val="24"/>
          <w:szCs w:val="24"/>
        </w:rPr>
        <w:t>可以</w:t>
      </w:r>
      <w:r w:rsidR="00013153" w:rsidRPr="00BD1546">
        <w:rPr>
          <w:rFonts w:hint="eastAsia"/>
          <w:sz w:val="24"/>
          <w:szCs w:val="24"/>
        </w:rPr>
        <w:t>进行</w:t>
      </w:r>
      <w:r w:rsidR="006E0CDC" w:rsidRPr="00BD1546">
        <w:rPr>
          <w:rFonts w:hint="eastAsia"/>
          <w:sz w:val="24"/>
          <w:szCs w:val="24"/>
        </w:rPr>
        <w:t>以网养网</w:t>
      </w:r>
      <w:r w:rsidR="008C5EE9">
        <w:rPr>
          <w:rFonts w:hint="eastAsia"/>
          <w:sz w:val="24"/>
          <w:szCs w:val="24"/>
        </w:rPr>
        <w:t>、资源变现</w:t>
      </w:r>
      <w:r w:rsidR="00013153" w:rsidRPr="00BD1546">
        <w:rPr>
          <w:rFonts w:hint="eastAsia"/>
          <w:sz w:val="24"/>
          <w:szCs w:val="24"/>
        </w:rPr>
        <w:t>改造，免费用户可以使用少的流量配额用于体验，收费用户可以使用多的流量配额，</w:t>
      </w:r>
      <w:r w:rsidR="00C41E84" w:rsidRPr="00BD1546">
        <w:rPr>
          <w:rFonts w:hint="eastAsia"/>
          <w:sz w:val="24"/>
          <w:szCs w:val="24"/>
        </w:rPr>
        <w:t>可以有多台应用服务器</w:t>
      </w:r>
      <w:r w:rsidR="00714953" w:rsidRPr="00BD1546">
        <w:rPr>
          <w:rFonts w:hint="eastAsia"/>
          <w:sz w:val="24"/>
          <w:szCs w:val="24"/>
        </w:rPr>
        <w:t>或用户</w:t>
      </w:r>
      <w:r w:rsidR="008C5EE9">
        <w:rPr>
          <w:rFonts w:hint="eastAsia"/>
          <w:sz w:val="24"/>
          <w:szCs w:val="24"/>
        </w:rPr>
        <w:t>VPN</w:t>
      </w:r>
      <w:r w:rsidR="008C5EE9">
        <w:rPr>
          <w:rFonts w:hint="eastAsia"/>
          <w:sz w:val="24"/>
          <w:szCs w:val="24"/>
        </w:rPr>
        <w:t>客户端</w:t>
      </w:r>
      <w:r w:rsidR="008C5EE9">
        <w:rPr>
          <w:rFonts w:hint="eastAsia"/>
          <w:sz w:val="24"/>
          <w:szCs w:val="24"/>
        </w:rPr>
        <w:t>OS</w:t>
      </w:r>
      <w:r w:rsidR="008C5EE9">
        <w:rPr>
          <w:rFonts w:hint="eastAsia"/>
          <w:sz w:val="24"/>
          <w:szCs w:val="24"/>
        </w:rPr>
        <w:t>网络资源</w:t>
      </w:r>
      <w:r w:rsidR="00112798">
        <w:rPr>
          <w:rFonts w:hint="eastAsia"/>
          <w:sz w:val="24"/>
          <w:szCs w:val="24"/>
        </w:rPr>
        <w:t>或局域网用户上网</w:t>
      </w:r>
      <w:r w:rsidR="00C41E84" w:rsidRPr="00BD1546">
        <w:rPr>
          <w:rFonts w:hint="eastAsia"/>
          <w:sz w:val="24"/>
          <w:szCs w:val="24"/>
        </w:rPr>
        <w:t>，</w:t>
      </w:r>
      <w:r w:rsidR="006E0CDC" w:rsidRPr="00BD1546">
        <w:rPr>
          <w:rFonts w:hint="eastAsia"/>
          <w:sz w:val="24"/>
          <w:szCs w:val="24"/>
        </w:rPr>
        <w:t>“大地云控”</w:t>
      </w:r>
      <w:r w:rsidR="00C41E84" w:rsidRPr="00BD1546">
        <w:rPr>
          <w:rFonts w:hint="eastAsia"/>
          <w:sz w:val="24"/>
          <w:szCs w:val="24"/>
        </w:rPr>
        <w:t>进行统一的用户认证、远程接入、流量统计和流量控制，</w:t>
      </w:r>
      <w:r w:rsidR="00013153" w:rsidRPr="00BD1546">
        <w:rPr>
          <w:rFonts w:hint="eastAsia"/>
          <w:sz w:val="24"/>
          <w:szCs w:val="24"/>
        </w:rPr>
        <w:t>具体步骤是：</w:t>
      </w:r>
    </w:p>
    <w:p w14:paraId="4910E9E3" w14:textId="4B01895C" w:rsidR="00714953" w:rsidRPr="00BD1546" w:rsidRDefault="00714953" w:rsidP="00BD1546">
      <w:pPr>
        <w:spacing w:line="360" w:lineRule="auto"/>
        <w:ind w:firstLine="420"/>
        <w:rPr>
          <w:sz w:val="24"/>
          <w:szCs w:val="24"/>
        </w:rPr>
      </w:pPr>
      <w:r w:rsidRPr="00BD1546">
        <w:rPr>
          <w:rFonts w:hint="eastAsia"/>
          <w:sz w:val="24"/>
          <w:szCs w:val="24"/>
        </w:rPr>
        <w:t>1</w:t>
      </w:r>
      <w:r w:rsidRPr="00BD1546">
        <w:rPr>
          <w:rFonts w:hint="eastAsia"/>
          <w:sz w:val="24"/>
          <w:szCs w:val="24"/>
        </w:rPr>
        <w:t>）</w:t>
      </w:r>
      <w:r w:rsidR="00013153" w:rsidRPr="00BD1546">
        <w:rPr>
          <w:rFonts w:hint="eastAsia"/>
          <w:sz w:val="24"/>
          <w:szCs w:val="24"/>
        </w:rPr>
        <w:t>事先在</w:t>
      </w:r>
      <w:r w:rsidR="006D4DF6" w:rsidRPr="00BD1546">
        <w:rPr>
          <w:rFonts w:hint="eastAsia"/>
          <w:sz w:val="24"/>
          <w:szCs w:val="24"/>
        </w:rPr>
        <w:t>“</w:t>
      </w:r>
      <w:r w:rsidR="00013153" w:rsidRPr="00BD1546">
        <w:rPr>
          <w:rFonts w:hint="eastAsia"/>
          <w:sz w:val="24"/>
          <w:szCs w:val="24"/>
        </w:rPr>
        <w:t>大地云控</w:t>
      </w:r>
      <w:r w:rsidR="006D4DF6" w:rsidRPr="00BD1546">
        <w:rPr>
          <w:rFonts w:hint="eastAsia"/>
          <w:sz w:val="24"/>
          <w:szCs w:val="24"/>
        </w:rPr>
        <w:t>”</w:t>
      </w:r>
      <w:r w:rsidR="00013153" w:rsidRPr="00BD1546">
        <w:rPr>
          <w:rFonts w:hint="eastAsia"/>
          <w:sz w:val="24"/>
          <w:szCs w:val="24"/>
        </w:rPr>
        <w:t>WEBAdmin</w:t>
      </w:r>
      <w:r w:rsidR="00013153" w:rsidRPr="00BD1546">
        <w:rPr>
          <w:rFonts w:hint="eastAsia"/>
          <w:sz w:val="24"/>
          <w:szCs w:val="24"/>
        </w:rPr>
        <w:t>中创建多种应用的多个用户，</w:t>
      </w:r>
      <w:r w:rsidR="00C41E84" w:rsidRPr="00BD1546">
        <w:rPr>
          <w:rFonts w:hint="eastAsia"/>
          <w:sz w:val="24"/>
          <w:szCs w:val="24"/>
        </w:rPr>
        <w:t>或在</w:t>
      </w:r>
      <w:r w:rsidR="006A64EA" w:rsidRPr="00BD1546">
        <w:rPr>
          <w:rFonts w:hint="eastAsia"/>
          <w:sz w:val="24"/>
          <w:szCs w:val="24"/>
        </w:rPr>
        <w:t>OS</w:t>
      </w:r>
      <w:r w:rsidR="006A64EA" w:rsidRPr="00BD1546">
        <w:rPr>
          <w:sz w:val="24"/>
          <w:szCs w:val="24"/>
        </w:rPr>
        <w:t xml:space="preserve"> </w:t>
      </w:r>
      <w:r w:rsidR="00C41E84" w:rsidRPr="00BD1546">
        <w:rPr>
          <w:rFonts w:hint="eastAsia"/>
          <w:sz w:val="24"/>
          <w:szCs w:val="24"/>
        </w:rPr>
        <w:t>SHELL</w:t>
      </w:r>
      <w:r w:rsidR="00C41E84" w:rsidRPr="00BD1546">
        <w:rPr>
          <w:rFonts w:hint="eastAsia"/>
          <w:sz w:val="24"/>
          <w:szCs w:val="24"/>
        </w:rPr>
        <w:t>中根据模板批量创建用户，</w:t>
      </w:r>
      <w:r w:rsidR="00013153" w:rsidRPr="00BD1546">
        <w:rPr>
          <w:rFonts w:hint="eastAsia"/>
          <w:sz w:val="24"/>
          <w:szCs w:val="24"/>
        </w:rPr>
        <w:t>有不同的有效期、不同的流量配额</w:t>
      </w:r>
    </w:p>
    <w:p w14:paraId="3B09FA42" w14:textId="78CA317C" w:rsidR="00714953" w:rsidRDefault="00714953" w:rsidP="00BD1546">
      <w:pPr>
        <w:spacing w:line="360" w:lineRule="auto"/>
        <w:ind w:firstLine="420"/>
        <w:rPr>
          <w:sz w:val="24"/>
          <w:szCs w:val="24"/>
        </w:rPr>
      </w:pPr>
      <w:r w:rsidRPr="00BD1546">
        <w:rPr>
          <w:rFonts w:hint="eastAsia"/>
          <w:sz w:val="24"/>
          <w:szCs w:val="24"/>
        </w:rPr>
        <w:t>2</w:t>
      </w:r>
      <w:r w:rsidRPr="00BD1546">
        <w:rPr>
          <w:rFonts w:hint="eastAsia"/>
          <w:sz w:val="24"/>
          <w:szCs w:val="24"/>
        </w:rPr>
        <w:t>）</w:t>
      </w:r>
      <w:r w:rsidR="00013153" w:rsidRPr="00BD1546">
        <w:rPr>
          <w:rFonts w:hint="eastAsia"/>
          <w:sz w:val="24"/>
          <w:szCs w:val="24"/>
        </w:rPr>
        <w:t>再将用户名密码做成卡密在</w:t>
      </w:r>
      <w:r w:rsidR="00C41E84" w:rsidRPr="00BD1546">
        <w:rPr>
          <w:rFonts w:hint="eastAsia"/>
          <w:sz w:val="24"/>
          <w:szCs w:val="24"/>
        </w:rPr>
        <w:t>自建的发卡</w:t>
      </w:r>
      <w:r w:rsidR="00013153" w:rsidRPr="00BD1546">
        <w:rPr>
          <w:rFonts w:hint="eastAsia"/>
          <w:sz w:val="24"/>
          <w:szCs w:val="24"/>
        </w:rPr>
        <w:t>平台</w:t>
      </w:r>
      <w:r w:rsidR="00BE34CE">
        <w:rPr>
          <w:rFonts w:hint="eastAsia"/>
          <w:sz w:val="24"/>
          <w:szCs w:val="24"/>
        </w:rPr>
        <w:t>（图</w:t>
      </w:r>
      <w:r w:rsidR="00BE34CE">
        <w:rPr>
          <w:rFonts w:hint="eastAsia"/>
          <w:sz w:val="24"/>
          <w:szCs w:val="24"/>
        </w:rPr>
        <w:t>4</w:t>
      </w:r>
      <w:r w:rsidR="00BE34CE">
        <w:rPr>
          <w:rFonts w:hint="eastAsia"/>
          <w:sz w:val="24"/>
          <w:szCs w:val="24"/>
        </w:rPr>
        <w:t>）</w:t>
      </w:r>
      <w:r w:rsidR="00C41E84" w:rsidRPr="00BD1546">
        <w:rPr>
          <w:rFonts w:hint="eastAsia"/>
          <w:sz w:val="24"/>
          <w:szCs w:val="24"/>
        </w:rPr>
        <w:t>或淘宝天猫</w:t>
      </w:r>
      <w:r w:rsidRPr="00BD1546">
        <w:rPr>
          <w:rFonts w:hint="eastAsia"/>
          <w:sz w:val="24"/>
          <w:szCs w:val="24"/>
        </w:rPr>
        <w:t>等销售平台</w:t>
      </w:r>
      <w:r w:rsidR="00C41E84" w:rsidRPr="00BD1546">
        <w:rPr>
          <w:rFonts w:hint="eastAsia"/>
          <w:sz w:val="24"/>
          <w:szCs w:val="24"/>
        </w:rPr>
        <w:t>中</w:t>
      </w:r>
      <w:r w:rsidR="00013153" w:rsidRPr="00BD1546">
        <w:rPr>
          <w:rFonts w:hint="eastAsia"/>
          <w:sz w:val="24"/>
          <w:szCs w:val="24"/>
        </w:rPr>
        <w:t>出售</w:t>
      </w:r>
    </w:p>
    <w:p w14:paraId="7FD9525C" w14:textId="2306BE75" w:rsidR="00BE34CE" w:rsidRDefault="00BE34CE" w:rsidP="00BD1546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61BD2EBE" wp14:editId="080D039E">
            <wp:extent cx="4776717" cy="1976592"/>
            <wp:effectExtent l="0" t="0" r="508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717" cy="197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55636" w14:textId="45CC6566" w:rsidR="00273D34" w:rsidRPr="00FD5C3B" w:rsidRDefault="00273D34" w:rsidP="00273D34">
      <w:pPr>
        <w:spacing w:line="360" w:lineRule="auto"/>
        <w:ind w:firstLine="420"/>
        <w:jc w:val="center"/>
        <w:rPr>
          <w:b/>
          <w:bCs/>
          <w:sz w:val="18"/>
          <w:szCs w:val="18"/>
        </w:rPr>
      </w:pPr>
      <w:r w:rsidRPr="00FD5C3B">
        <w:rPr>
          <w:rFonts w:hint="eastAsia"/>
          <w:b/>
          <w:bCs/>
          <w:sz w:val="18"/>
          <w:szCs w:val="18"/>
        </w:rPr>
        <w:t>图</w:t>
      </w:r>
      <w:r w:rsidRPr="00FD5C3B">
        <w:rPr>
          <w:rFonts w:hint="eastAsia"/>
          <w:b/>
          <w:bCs/>
          <w:sz w:val="18"/>
          <w:szCs w:val="18"/>
        </w:rPr>
        <w:t>4</w:t>
      </w:r>
      <w:r w:rsidRPr="00FD5C3B">
        <w:rPr>
          <w:b/>
          <w:bCs/>
          <w:sz w:val="18"/>
          <w:szCs w:val="18"/>
        </w:rPr>
        <w:t xml:space="preserve"> </w:t>
      </w:r>
      <w:r w:rsidRPr="00FD5C3B">
        <w:rPr>
          <w:rFonts w:hint="eastAsia"/>
          <w:b/>
          <w:bCs/>
          <w:sz w:val="18"/>
          <w:szCs w:val="18"/>
        </w:rPr>
        <w:t>发卡平台</w:t>
      </w:r>
    </w:p>
    <w:p w14:paraId="299067C2" w14:textId="7C702FBD" w:rsidR="00714953" w:rsidRPr="00BD1546" w:rsidRDefault="00714953" w:rsidP="00BD1546">
      <w:pPr>
        <w:spacing w:line="360" w:lineRule="auto"/>
        <w:ind w:firstLine="420"/>
        <w:rPr>
          <w:sz w:val="24"/>
          <w:szCs w:val="24"/>
        </w:rPr>
      </w:pPr>
      <w:r w:rsidRPr="00BD1546">
        <w:rPr>
          <w:rFonts w:hint="eastAsia"/>
          <w:sz w:val="24"/>
          <w:szCs w:val="24"/>
        </w:rPr>
        <w:lastRenderedPageBreak/>
        <w:t>3</w:t>
      </w:r>
      <w:r w:rsidRPr="00BD1546">
        <w:rPr>
          <w:rFonts w:hint="eastAsia"/>
          <w:sz w:val="24"/>
          <w:szCs w:val="24"/>
        </w:rPr>
        <w:t>）</w:t>
      </w:r>
      <w:r w:rsidR="00C41E84" w:rsidRPr="00BD1546">
        <w:rPr>
          <w:rFonts w:hint="eastAsia"/>
          <w:sz w:val="24"/>
          <w:szCs w:val="24"/>
        </w:rPr>
        <w:t>客户</w:t>
      </w:r>
      <w:r w:rsidRPr="00BD1546">
        <w:rPr>
          <w:rFonts w:hint="eastAsia"/>
          <w:sz w:val="24"/>
          <w:szCs w:val="24"/>
        </w:rPr>
        <w:t>在销售平台</w:t>
      </w:r>
      <w:r w:rsidR="00C41E84" w:rsidRPr="00BD1546">
        <w:rPr>
          <w:rFonts w:hint="eastAsia"/>
          <w:sz w:val="24"/>
          <w:szCs w:val="24"/>
        </w:rPr>
        <w:t>选择所需的卡密</w:t>
      </w:r>
      <w:r w:rsidR="006A64EA" w:rsidRPr="00BD1546">
        <w:rPr>
          <w:rFonts w:hint="eastAsia"/>
          <w:sz w:val="24"/>
          <w:szCs w:val="24"/>
        </w:rPr>
        <w:t>商品</w:t>
      </w:r>
      <w:r w:rsidR="00C41E84" w:rsidRPr="00BD1546">
        <w:rPr>
          <w:rFonts w:hint="eastAsia"/>
          <w:sz w:val="24"/>
          <w:szCs w:val="24"/>
        </w:rPr>
        <w:t>，通过微信、支付宝、财付通等</w:t>
      </w:r>
      <w:r w:rsidRPr="00BD1546">
        <w:rPr>
          <w:rFonts w:hint="eastAsia"/>
          <w:sz w:val="24"/>
          <w:szCs w:val="24"/>
        </w:rPr>
        <w:t>网上</w:t>
      </w:r>
      <w:r w:rsidR="00C41E84" w:rsidRPr="00BD1546">
        <w:rPr>
          <w:rFonts w:hint="eastAsia"/>
          <w:sz w:val="24"/>
          <w:szCs w:val="24"/>
        </w:rPr>
        <w:t>支付后，</w:t>
      </w:r>
      <w:r w:rsidR="009E008E">
        <w:rPr>
          <w:rFonts w:hint="eastAsia"/>
          <w:sz w:val="24"/>
          <w:szCs w:val="24"/>
        </w:rPr>
        <w:t>平台</w:t>
      </w:r>
      <w:r w:rsidR="009E008E" w:rsidRPr="00F03FE4">
        <w:rPr>
          <w:rFonts w:hint="eastAsia"/>
          <w:b/>
          <w:bCs/>
          <w:sz w:val="24"/>
          <w:szCs w:val="24"/>
        </w:rPr>
        <w:t>自动发货</w:t>
      </w:r>
      <w:r w:rsidR="009E008E">
        <w:rPr>
          <w:rFonts w:hint="eastAsia"/>
          <w:sz w:val="24"/>
          <w:szCs w:val="24"/>
        </w:rPr>
        <w:t>，客户</w:t>
      </w:r>
      <w:r w:rsidRPr="00BD1546">
        <w:rPr>
          <w:rFonts w:hint="eastAsia"/>
          <w:sz w:val="24"/>
          <w:szCs w:val="24"/>
        </w:rPr>
        <w:t>立即</w:t>
      </w:r>
      <w:r w:rsidR="00C41E84" w:rsidRPr="00BD1546">
        <w:rPr>
          <w:rFonts w:hint="eastAsia"/>
          <w:sz w:val="24"/>
          <w:szCs w:val="24"/>
        </w:rPr>
        <w:t>看到对应的用户名密码</w:t>
      </w:r>
      <w:r w:rsidRPr="00BD1546">
        <w:rPr>
          <w:rFonts w:hint="eastAsia"/>
          <w:sz w:val="24"/>
          <w:szCs w:val="24"/>
        </w:rPr>
        <w:t>及登录地址</w:t>
      </w:r>
      <w:r w:rsidR="006E0CDC" w:rsidRPr="00BD1546">
        <w:rPr>
          <w:rFonts w:hint="eastAsia"/>
          <w:sz w:val="24"/>
          <w:szCs w:val="24"/>
        </w:rPr>
        <w:t>，无需人工客服</w:t>
      </w:r>
    </w:p>
    <w:p w14:paraId="2F159081" w14:textId="0FEDEDF8" w:rsidR="007B1376" w:rsidRDefault="00714953" w:rsidP="00BD1546">
      <w:pPr>
        <w:spacing w:line="360" w:lineRule="auto"/>
        <w:ind w:firstLine="420"/>
        <w:rPr>
          <w:sz w:val="24"/>
          <w:szCs w:val="24"/>
        </w:rPr>
      </w:pPr>
      <w:r w:rsidRPr="00BD1546">
        <w:rPr>
          <w:rFonts w:hint="eastAsia"/>
          <w:sz w:val="24"/>
          <w:szCs w:val="24"/>
        </w:rPr>
        <w:t>4</w:t>
      </w:r>
      <w:r w:rsidRPr="00BD1546">
        <w:rPr>
          <w:rFonts w:hint="eastAsia"/>
          <w:sz w:val="24"/>
          <w:szCs w:val="24"/>
        </w:rPr>
        <w:t>）客户</w:t>
      </w:r>
      <w:r w:rsidR="00C41E84" w:rsidRPr="00BD1546">
        <w:rPr>
          <w:rFonts w:hint="eastAsia"/>
          <w:sz w:val="24"/>
          <w:szCs w:val="24"/>
        </w:rPr>
        <w:t>登录</w:t>
      </w:r>
      <w:r w:rsidR="006D4DF6" w:rsidRPr="00BD1546">
        <w:rPr>
          <w:rFonts w:hint="eastAsia"/>
          <w:sz w:val="24"/>
          <w:szCs w:val="24"/>
        </w:rPr>
        <w:t>“</w:t>
      </w:r>
      <w:r w:rsidRPr="00BD1546">
        <w:rPr>
          <w:rFonts w:hint="eastAsia"/>
          <w:sz w:val="24"/>
          <w:szCs w:val="24"/>
        </w:rPr>
        <w:t>大</w:t>
      </w:r>
      <w:r w:rsidR="00C41E84" w:rsidRPr="00BD1546">
        <w:rPr>
          <w:rFonts w:hint="eastAsia"/>
          <w:sz w:val="24"/>
          <w:szCs w:val="24"/>
        </w:rPr>
        <w:t>地云控</w:t>
      </w:r>
      <w:r w:rsidR="006D4DF6" w:rsidRPr="00BD1546">
        <w:rPr>
          <w:rFonts w:hint="eastAsia"/>
          <w:sz w:val="24"/>
          <w:szCs w:val="24"/>
        </w:rPr>
        <w:t>”</w:t>
      </w:r>
      <w:r w:rsidR="00C41E84" w:rsidRPr="00BD1546">
        <w:rPr>
          <w:rFonts w:hint="eastAsia"/>
          <w:sz w:val="24"/>
          <w:szCs w:val="24"/>
        </w:rPr>
        <w:t>的“用户门户”，</w:t>
      </w:r>
      <w:r w:rsidR="00C41E84" w:rsidRPr="00F03FE4">
        <w:rPr>
          <w:rFonts w:hint="eastAsia"/>
          <w:b/>
          <w:bCs/>
          <w:sz w:val="24"/>
          <w:szCs w:val="24"/>
        </w:rPr>
        <w:t>首次登录需要修改密码</w:t>
      </w:r>
      <w:r w:rsidR="00273D34">
        <w:rPr>
          <w:rFonts w:hint="eastAsia"/>
          <w:sz w:val="24"/>
          <w:szCs w:val="24"/>
        </w:rPr>
        <w:t>（图</w:t>
      </w:r>
      <w:r w:rsidR="00273D34">
        <w:rPr>
          <w:rFonts w:hint="eastAsia"/>
          <w:sz w:val="24"/>
          <w:szCs w:val="24"/>
        </w:rPr>
        <w:t>5</w:t>
      </w:r>
      <w:r w:rsidR="00273D34">
        <w:rPr>
          <w:rFonts w:hint="eastAsia"/>
          <w:sz w:val="24"/>
          <w:szCs w:val="24"/>
        </w:rPr>
        <w:t>）</w:t>
      </w:r>
      <w:r w:rsidRPr="00BD1546">
        <w:rPr>
          <w:rFonts w:hint="eastAsia"/>
          <w:sz w:val="24"/>
          <w:szCs w:val="24"/>
        </w:rPr>
        <w:t>——</w:t>
      </w:r>
      <w:r w:rsidR="00C41E84" w:rsidRPr="00BD1546">
        <w:rPr>
          <w:rFonts w:hint="eastAsia"/>
          <w:sz w:val="24"/>
          <w:szCs w:val="24"/>
        </w:rPr>
        <w:t>既是“用户门户”的密码也是应用的密码，之后</w:t>
      </w:r>
      <w:r w:rsidRPr="00BD1546">
        <w:rPr>
          <w:rFonts w:hint="eastAsia"/>
          <w:sz w:val="24"/>
          <w:szCs w:val="24"/>
        </w:rPr>
        <w:t>有效期计时正式开始。用户在“用户门户”中</w:t>
      </w:r>
      <w:r w:rsidR="00C41E84" w:rsidRPr="00BD1546">
        <w:rPr>
          <w:rFonts w:hint="eastAsia"/>
          <w:sz w:val="24"/>
          <w:szCs w:val="24"/>
        </w:rPr>
        <w:t>可以查看可用资源，使用用户名密码登录服务器，再连接之后的应用系统</w:t>
      </w:r>
      <w:r w:rsidR="00FA12AF" w:rsidRPr="00BD1546">
        <w:rPr>
          <w:rFonts w:hint="eastAsia"/>
          <w:sz w:val="24"/>
          <w:szCs w:val="24"/>
        </w:rPr>
        <w:t>或网络</w:t>
      </w:r>
      <w:r w:rsidRPr="00BD1546">
        <w:rPr>
          <w:rFonts w:hint="eastAsia"/>
          <w:sz w:val="24"/>
          <w:szCs w:val="24"/>
        </w:rPr>
        <w:t>，</w:t>
      </w:r>
      <w:r w:rsidR="008C5EE9">
        <w:rPr>
          <w:rFonts w:hint="eastAsia"/>
          <w:sz w:val="24"/>
          <w:szCs w:val="24"/>
        </w:rPr>
        <w:t>还</w:t>
      </w:r>
      <w:r w:rsidRPr="00BD1546">
        <w:rPr>
          <w:rFonts w:hint="eastAsia"/>
          <w:sz w:val="24"/>
          <w:szCs w:val="24"/>
        </w:rPr>
        <w:t>可以</w:t>
      </w:r>
      <w:r w:rsidR="008C5EE9">
        <w:rPr>
          <w:rFonts w:hint="eastAsia"/>
          <w:sz w:val="24"/>
          <w:szCs w:val="24"/>
        </w:rPr>
        <w:t>设置端口映射规则，</w:t>
      </w:r>
      <w:r w:rsidRPr="00BD1546">
        <w:rPr>
          <w:rFonts w:hint="eastAsia"/>
          <w:sz w:val="24"/>
          <w:szCs w:val="24"/>
        </w:rPr>
        <w:t>将</w:t>
      </w:r>
      <w:r w:rsidR="008C5EE9">
        <w:rPr>
          <w:rFonts w:hint="eastAsia"/>
          <w:sz w:val="24"/>
          <w:szCs w:val="24"/>
        </w:rPr>
        <w:t>VPN</w:t>
      </w:r>
      <w:r w:rsidRPr="00BD1546">
        <w:rPr>
          <w:rFonts w:hint="eastAsia"/>
          <w:sz w:val="24"/>
          <w:szCs w:val="24"/>
        </w:rPr>
        <w:t>客户端</w:t>
      </w:r>
      <w:r w:rsidR="006E0CDC" w:rsidRPr="00BD1546">
        <w:rPr>
          <w:rFonts w:hint="eastAsia"/>
          <w:sz w:val="24"/>
          <w:szCs w:val="24"/>
        </w:rPr>
        <w:t>OS</w:t>
      </w:r>
      <w:r w:rsidR="0051248F">
        <w:rPr>
          <w:rFonts w:hint="eastAsia"/>
          <w:sz w:val="24"/>
          <w:szCs w:val="24"/>
        </w:rPr>
        <w:t>及网络</w:t>
      </w:r>
      <w:r w:rsidRPr="00BD1546">
        <w:rPr>
          <w:rFonts w:hint="eastAsia"/>
          <w:sz w:val="24"/>
          <w:szCs w:val="24"/>
        </w:rPr>
        <w:t>资源通过</w:t>
      </w:r>
      <w:r w:rsidR="006D4DF6" w:rsidRPr="00BD1546">
        <w:rPr>
          <w:rFonts w:hint="eastAsia"/>
          <w:sz w:val="24"/>
          <w:szCs w:val="24"/>
        </w:rPr>
        <w:t>“</w:t>
      </w:r>
      <w:r w:rsidRPr="00BD1546">
        <w:rPr>
          <w:rFonts w:hint="eastAsia"/>
          <w:sz w:val="24"/>
          <w:szCs w:val="24"/>
        </w:rPr>
        <w:t>大地云控</w:t>
      </w:r>
      <w:r w:rsidR="006D4DF6" w:rsidRPr="00BD1546">
        <w:rPr>
          <w:rFonts w:hint="eastAsia"/>
          <w:sz w:val="24"/>
          <w:szCs w:val="24"/>
        </w:rPr>
        <w:t>”</w:t>
      </w:r>
      <w:r w:rsidRPr="00BD1546">
        <w:rPr>
          <w:rFonts w:hint="eastAsia"/>
          <w:sz w:val="24"/>
          <w:szCs w:val="24"/>
        </w:rPr>
        <w:t>系统</w:t>
      </w:r>
      <w:r w:rsidR="008C5EE9" w:rsidRPr="00BD1546">
        <w:rPr>
          <w:rFonts w:hint="eastAsia"/>
          <w:sz w:val="24"/>
          <w:szCs w:val="24"/>
        </w:rPr>
        <w:t>提供</w:t>
      </w:r>
      <w:r w:rsidRPr="00BD1546">
        <w:rPr>
          <w:rFonts w:hint="eastAsia"/>
          <w:sz w:val="24"/>
          <w:szCs w:val="24"/>
        </w:rPr>
        <w:t>对外服务</w:t>
      </w:r>
      <w:r w:rsidR="00CE0186" w:rsidRPr="00BD1546">
        <w:rPr>
          <w:rStyle w:val="ad"/>
          <w:sz w:val="24"/>
          <w:szCs w:val="24"/>
        </w:rPr>
        <w:footnoteReference w:id="2"/>
      </w:r>
      <w:r w:rsidRPr="00BD1546">
        <w:rPr>
          <w:rFonts w:hint="eastAsia"/>
          <w:sz w:val="24"/>
          <w:szCs w:val="24"/>
        </w:rPr>
        <w:t>，</w:t>
      </w:r>
      <w:r w:rsidR="006D4DF6" w:rsidRPr="00BD1546">
        <w:rPr>
          <w:rFonts w:hint="eastAsia"/>
          <w:sz w:val="24"/>
          <w:szCs w:val="24"/>
        </w:rPr>
        <w:t>“</w:t>
      </w:r>
      <w:r w:rsidRPr="00BD1546">
        <w:rPr>
          <w:rFonts w:hint="eastAsia"/>
          <w:sz w:val="24"/>
          <w:szCs w:val="24"/>
        </w:rPr>
        <w:t>大地云控</w:t>
      </w:r>
      <w:r w:rsidR="006D4DF6" w:rsidRPr="00BD1546">
        <w:rPr>
          <w:rFonts w:hint="eastAsia"/>
          <w:sz w:val="24"/>
          <w:szCs w:val="24"/>
        </w:rPr>
        <w:t>”</w:t>
      </w:r>
      <w:r w:rsidRPr="00BD1546">
        <w:rPr>
          <w:rFonts w:hint="eastAsia"/>
          <w:sz w:val="24"/>
          <w:szCs w:val="24"/>
        </w:rPr>
        <w:t>再</w:t>
      </w:r>
      <w:r w:rsidR="006E0CDC" w:rsidRPr="00BD1546">
        <w:rPr>
          <w:rFonts w:hint="eastAsia"/>
          <w:sz w:val="24"/>
          <w:szCs w:val="24"/>
        </w:rPr>
        <w:t>定期</w:t>
      </w:r>
      <w:r w:rsidRPr="00BD1546">
        <w:rPr>
          <w:rFonts w:hint="eastAsia"/>
          <w:sz w:val="24"/>
          <w:szCs w:val="24"/>
        </w:rPr>
        <w:t>进行流量统计及流量控制</w:t>
      </w:r>
      <w:r w:rsidR="00013153" w:rsidRPr="00BD1546">
        <w:rPr>
          <w:rFonts w:hint="eastAsia"/>
          <w:sz w:val="24"/>
          <w:szCs w:val="24"/>
        </w:rPr>
        <w:t>。</w:t>
      </w:r>
    </w:p>
    <w:p w14:paraId="3FD5A8BD" w14:textId="634D5B4E" w:rsidR="00273D34" w:rsidRDefault="00273D34" w:rsidP="00BD1546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6933FC1E" wp14:editId="00482A32">
            <wp:extent cx="4619767" cy="150618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1" cy="150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B5CD" w14:textId="4098050E" w:rsidR="00273D34" w:rsidRPr="00FD5C3B" w:rsidRDefault="00273D34" w:rsidP="00273D34">
      <w:pPr>
        <w:spacing w:line="360" w:lineRule="auto"/>
        <w:ind w:firstLine="420"/>
        <w:jc w:val="center"/>
        <w:rPr>
          <w:b/>
          <w:bCs/>
          <w:sz w:val="18"/>
          <w:szCs w:val="18"/>
        </w:rPr>
      </w:pPr>
      <w:r w:rsidRPr="00FD5C3B">
        <w:rPr>
          <w:rFonts w:hint="eastAsia"/>
          <w:b/>
          <w:bCs/>
          <w:sz w:val="18"/>
          <w:szCs w:val="18"/>
        </w:rPr>
        <w:t>图</w:t>
      </w:r>
      <w:r w:rsidRPr="00FD5C3B">
        <w:rPr>
          <w:rFonts w:hint="eastAsia"/>
          <w:b/>
          <w:bCs/>
          <w:sz w:val="18"/>
          <w:szCs w:val="18"/>
        </w:rPr>
        <w:t>5</w:t>
      </w:r>
      <w:r w:rsidRPr="00FD5C3B">
        <w:rPr>
          <w:b/>
          <w:bCs/>
          <w:sz w:val="18"/>
          <w:szCs w:val="18"/>
        </w:rPr>
        <w:t xml:space="preserve"> </w:t>
      </w:r>
      <w:r w:rsidRPr="00FD5C3B">
        <w:rPr>
          <w:rFonts w:hint="eastAsia"/>
          <w:b/>
          <w:bCs/>
          <w:sz w:val="18"/>
          <w:szCs w:val="18"/>
        </w:rPr>
        <w:t>首次登录修改密码</w:t>
      </w:r>
    </w:p>
    <w:p w14:paraId="6A9C3B19" w14:textId="38E95648" w:rsidR="006D4DF6" w:rsidRPr="00FD5C3B" w:rsidRDefault="00CD5085" w:rsidP="00FD5C3B">
      <w:pPr>
        <w:pStyle w:val="2"/>
      </w:pPr>
      <w:r w:rsidRPr="00FD5C3B">
        <w:rPr>
          <w:rFonts w:hint="eastAsia"/>
        </w:rPr>
        <w:t>三</w:t>
      </w:r>
      <w:r w:rsidR="006D4DF6" w:rsidRPr="00FD5C3B">
        <w:rPr>
          <w:rFonts w:hint="eastAsia"/>
        </w:rPr>
        <w:t>、总结</w:t>
      </w:r>
    </w:p>
    <w:p w14:paraId="1ECAB26E" w14:textId="6C2102A4" w:rsidR="008833A1" w:rsidRDefault="008833A1" w:rsidP="00C528AB">
      <w:pPr>
        <w:pStyle w:val="af3"/>
        <w:ind w:left="0"/>
        <w:rPr>
          <w:b/>
          <w:bCs/>
          <w:i w:val="0"/>
          <w:iCs w:val="0"/>
          <w:color w:val="auto"/>
        </w:rPr>
      </w:pPr>
      <w:r w:rsidRPr="000E041A">
        <w:rPr>
          <w:rFonts w:hint="eastAsia"/>
          <w:b/>
          <w:bCs/>
          <w:i w:val="0"/>
          <w:iCs w:val="0"/>
          <w:color w:val="auto"/>
        </w:rPr>
        <w:t>大地云控系统</w:t>
      </w:r>
      <w:r w:rsidR="00C528AB">
        <w:rPr>
          <w:rFonts w:hint="eastAsia"/>
          <w:b/>
          <w:bCs/>
          <w:i w:val="0"/>
          <w:iCs w:val="0"/>
          <w:color w:val="auto"/>
        </w:rPr>
        <w:t xml:space="preserve"> </w:t>
      </w:r>
      <w:r w:rsidRPr="000E041A">
        <w:rPr>
          <w:rFonts w:hint="eastAsia"/>
          <w:b/>
          <w:bCs/>
          <w:i w:val="0"/>
          <w:iCs w:val="0"/>
          <w:color w:val="auto"/>
        </w:rPr>
        <w:t>+</w:t>
      </w:r>
      <w:r w:rsidR="00C528AB">
        <w:rPr>
          <w:b/>
          <w:bCs/>
          <w:i w:val="0"/>
          <w:iCs w:val="0"/>
          <w:color w:val="auto"/>
        </w:rPr>
        <w:t xml:space="preserve"> </w:t>
      </w:r>
      <w:r w:rsidRPr="000E041A">
        <w:rPr>
          <w:rFonts w:hint="eastAsia"/>
          <w:b/>
          <w:bCs/>
          <w:i w:val="0"/>
          <w:iCs w:val="0"/>
          <w:color w:val="auto"/>
        </w:rPr>
        <w:t>应用</w:t>
      </w:r>
      <w:r w:rsidRPr="000E041A">
        <w:rPr>
          <w:rFonts w:hint="eastAsia"/>
          <w:b/>
          <w:bCs/>
          <w:i w:val="0"/>
          <w:iCs w:val="0"/>
          <w:color w:val="auto"/>
        </w:rPr>
        <w:t>/</w:t>
      </w:r>
      <w:r w:rsidRPr="000E041A">
        <w:rPr>
          <w:rFonts w:hint="eastAsia"/>
          <w:b/>
          <w:bCs/>
          <w:i w:val="0"/>
          <w:iCs w:val="0"/>
          <w:color w:val="auto"/>
        </w:rPr>
        <w:t>网络系统</w:t>
      </w:r>
      <w:r w:rsidR="00C528AB">
        <w:rPr>
          <w:rFonts w:hint="eastAsia"/>
          <w:b/>
          <w:bCs/>
          <w:i w:val="0"/>
          <w:iCs w:val="0"/>
          <w:color w:val="auto"/>
        </w:rPr>
        <w:t xml:space="preserve"> </w:t>
      </w:r>
      <w:r w:rsidRPr="000E041A">
        <w:rPr>
          <w:rFonts w:hint="eastAsia"/>
          <w:b/>
          <w:bCs/>
          <w:i w:val="0"/>
          <w:iCs w:val="0"/>
          <w:color w:val="auto"/>
        </w:rPr>
        <w:t>=</w:t>
      </w:r>
      <w:r w:rsidR="00C528AB">
        <w:rPr>
          <w:b/>
          <w:bCs/>
          <w:i w:val="0"/>
          <w:iCs w:val="0"/>
          <w:color w:val="auto"/>
        </w:rPr>
        <w:t xml:space="preserve"> </w:t>
      </w:r>
      <w:r w:rsidRPr="000E041A">
        <w:rPr>
          <w:rFonts w:hint="eastAsia"/>
          <w:b/>
          <w:bCs/>
          <w:i w:val="0"/>
          <w:iCs w:val="0"/>
          <w:color w:val="auto"/>
        </w:rPr>
        <w:t>可计费运营的</w:t>
      </w:r>
      <w:r w:rsidR="00191FA5">
        <w:rPr>
          <w:rFonts w:hint="eastAsia"/>
          <w:b/>
          <w:bCs/>
          <w:i w:val="0"/>
          <w:iCs w:val="0"/>
          <w:color w:val="auto"/>
        </w:rPr>
        <w:t>AA</w:t>
      </w:r>
      <w:r w:rsidRPr="000E041A">
        <w:rPr>
          <w:rFonts w:hint="eastAsia"/>
          <w:b/>
          <w:bCs/>
          <w:i w:val="0"/>
          <w:iCs w:val="0"/>
          <w:color w:val="auto"/>
        </w:rPr>
        <w:t>AAA</w:t>
      </w:r>
      <w:r w:rsidRPr="000E041A">
        <w:rPr>
          <w:rFonts w:hint="eastAsia"/>
          <w:b/>
          <w:bCs/>
          <w:i w:val="0"/>
          <w:iCs w:val="0"/>
          <w:color w:val="auto"/>
        </w:rPr>
        <w:t>内外网安全接入系统</w:t>
      </w:r>
      <w:r w:rsidR="00C528AB">
        <w:rPr>
          <w:b/>
          <w:bCs/>
          <w:i w:val="0"/>
          <w:iCs w:val="0"/>
          <w:color w:val="auto"/>
        </w:rPr>
        <w:br/>
      </w:r>
      <w:r w:rsidR="00C528AB" w:rsidRPr="00C528AB">
        <w:rPr>
          <w:rFonts w:hint="eastAsia"/>
          <w:b/>
          <w:bCs/>
          <w:i w:val="0"/>
          <w:iCs w:val="0"/>
          <w:color w:val="auto"/>
        </w:rPr>
        <w:t>大地云控系统</w:t>
      </w:r>
      <w:r w:rsidR="00C528AB" w:rsidRPr="00C528AB">
        <w:rPr>
          <w:rFonts w:hint="eastAsia"/>
          <w:b/>
          <w:bCs/>
          <w:i w:val="0"/>
          <w:iCs w:val="0"/>
          <w:color w:val="auto"/>
        </w:rPr>
        <w:t xml:space="preserve"> + </w:t>
      </w:r>
      <w:r w:rsidR="008C5EE9">
        <w:rPr>
          <w:rFonts w:hint="eastAsia"/>
          <w:b/>
          <w:bCs/>
          <w:i w:val="0"/>
          <w:iCs w:val="0"/>
          <w:color w:val="auto"/>
        </w:rPr>
        <w:t>软件</w:t>
      </w:r>
      <w:r w:rsidR="008C5EE9">
        <w:rPr>
          <w:rFonts w:hint="eastAsia"/>
          <w:b/>
          <w:bCs/>
          <w:i w:val="0"/>
          <w:iCs w:val="0"/>
          <w:color w:val="auto"/>
        </w:rPr>
        <w:t>/</w:t>
      </w:r>
      <w:r w:rsidR="008C5EE9">
        <w:rPr>
          <w:rFonts w:hint="eastAsia"/>
          <w:b/>
          <w:bCs/>
          <w:i w:val="0"/>
          <w:iCs w:val="0"/>
          <w:color w:val="auto"/>
        </w:rPr>
        <w:t>个人资源</w:t>
      </w:r>
      <w:r w:rsidR="00C528AB" w:rsidRPr="00C528AB">
        <w:rPr>
          <w:rFonts w:hint="eastAsia"/>
          <w:b/>
          <w:bCs/>
          <w:i w:val="0"/>
          <w:iCs w:val="0"/>
          <w:color w:val="auto"/>
        </w:rPr>
        <w:t xml:space="preserve"> = SaaS</w:t>
      </w:r>
      <w:r w:rsidR="00C528AB" w:rsidRPr="00C528AB">
        <w:rPr>
          <w:rFonts w:hint="eastAsia"/>
          <w:b/>
          <w:bCs/>
          <w:i w:val="0"/>
          <w:iCs w:val="0"/>
          <w:color w:val="auto"/>
        </w:rPr>
        <w:t>（</w:t>
      </w:r>
      <w:r w:rsidR="00C528AB" w:rsidRPr="00C528AB">
        <w:rPr>
          <w:rFonts w:hint="eastAsia"/>
          <w:b/>
          <w:bCs/>
          <w:i w:val="0"/>
          <w:iCs w:val="0"/>
          <w:color w:val="auto"/>
        </w:rPr>
        <w:t>Software as a Service</w:t>
      </w:r>
      <w:r w:rsidR="00C528AB" w:rsidRPr="00C528AB">
        <w:rPr>
          <w:rFonts w:hint="eastAsia"/>
          <w:b/>
          <w:bCs/>
          <w:i w:val="0"/>
          <w:iCs w:val="0"/>
          <w:color w:val="auto"/>
        </w:rPr>
        <w:t>）</w:t>
      </w:r>
      <w:r w:rsidR="008C5EE9">
        <w:rPr>
          <w:rFonts w:hint="eastAsia"/>
          <w:b/>
          <w:bCs/>
          <w:i w:val="0"/>
          <w:iCs w:val="0"/>
          <w:color w:val="auto"/>
        </w:rPr>
        <w:t>资源变现</w:t>
      </w:r>
      <w:r w:rsidR="00C528AB" w:rsidRPr="00C528AB">
        <w:rPr>
          <w:rFonts w:hint="eastAsia"/>
          <w:b/>
          <w:bCs/>
          <w:i w:val="0"/>
          <w:iCs w:val="0"/>
          <w:color w:val="auto"/>
        </w:rPr>
        <w:t>系统</w:t>
      </w:r>
    </w:p>
    <w:p w14:paraId="11BC15D5" w14:textId="59BEB525" w:rsidR="00714953" w:rsidRPr="00BD1546" w:rsidRDefault="00714953" w:rsidP="00BD1546">
      <w:pPr>
        <w:spacing w:line="360" w:lineRule="auto"/>
        <w:ind w:firstLine="420"/>
        <w:rPr>
          <w:sz w:val="24"/>
          <w:szCs w:val="24"/>
        </w:rPr>
      </w:pPr>
      <w:r w:rsidRPr="00BD1546">
        <w:rPr>
          <w:rFonts w:hint="eastAsia"/>
          <w:sz w:val="24"/>
          <w:szCs w:val="24"/>
        </w:rPr>
        <w:t>B/S</w:t>
      </w:r>
      <w:r w:rsidRPr="00BD1546">
        <w:rPr>
          <w:rFonts w:hint="eastAsia"/>
          <w:sz w:val="24"/>
          <w:szCs w:val="24"/>
        </w:rPr>
        <w:t>架构的</w:t>
      </w:r>
      <w:r w:rsidRPr="00BD1546">
        <w:rPr>
          <w:rFonts w:hint="eastAsia"/>
          <w:sz w:val="24"/>
          <w:szCs w:val="24"/>
        </w:rPr>
        <w:t>WEB</w:t>
      </w:r>
      <w:r w:rsidRPr="00BD1546">
        <w:rPr>
          <w:rFonts w:hint="eastAsia"/>
          <w:sz w:val="24"/>
          <w:szCs w:val="24"/>
        </w:rPr>
        <w:t>应用可以</w:t>
      </w:r>
      <w:r w:rsidR="006D4DF6" w:rsidRPr="00BD1546">
        <w:rPr>
          <w:rFonts w:hint="eastAsia"/>
          <w:sz w:val="24"/>
          <w:szCs w:val="24"/>
        </w:rPr>
        <w:t>集成到“大地云控”的基于用户认证的</w:t>
      </w:r>
      <w:r w:rsidR="006D4DF6" w:rsidRPr="00BD1546">
        <w:rPr>
          <w:rFonts w:hint="eastAsia"/>
          <w:sz w:val="24"/>
          <w:szCs w:val="24"/>
        </w:rPr>
        <w:t>WEB</w:t>
      </w:r>
      <w:r w:rsidR="006D4DF6" w:rsidRPr="00BD1546">
        <w:rPr>
          <w:rFonts w:hint="eastAsia"/>
          <w:sz w:val="24"/>
          <w:szCs w:val="24"/>
        </w:rPr>
        <w:t>服务器中，</w:t>
      </w:r>
      <w:r w:rsidR="009E008E">
        <w:rPr>
          <w:rFonts w:hint="eastAsia"/>
          <w:sz w:val="24"/>
          <w:szCs w:val="24"/>
        </w:rPr>
        <w:t>B/S</w:t>
      </w:r>
      <w:r w:rsidR="009E008E">
        <w:rPr>
          <w:rFonts w:hint="eastAsia"/>
          <w:sz w:val="24"/>
          <w:szCs w:val="24"/>
        </w:rPr>
        <w:t>、</w:t>
      </w:r>
      <w:r w:rsidR="006D4DF6" w:rsidRPr="00BD1546">
        <w:rPr>
          <w:rFonts w:hint="eastAsia"/>
          <w:sz w:val="24"/>
          <w:szCs w:val="24"/>
        </w:rPr>
        <w:t>C/S</w:t>
      </w:r>
      <w:r w:rsidR="006D4DF6" w:rsidRPr="00BD1546">
        <w:rPr>
          <w:rFonts w:hint="eastAsia"/>
          <w:sz w:val="24"/>
          <w:szCs w:val="24"/>
        </w:rPr>
        <w:t>架构的传统应用可以通过“大地云控”的基于用户认证的</w:t>
      </w:r>
      <w:r w:rsidR="006D4DF6" w:rsidRPr="00BD1546">
        <w:rPr>
          <w:rFonts w:hint="eastAsia"/>
          <w:sz w:val="24"/>
          <w:szCs w:val="24"/>
        </w:rPr>
        <w:t>WEB</w:t>
      </w:r>
      <w:r w:rsidR="006D4DF6" w:rsidRPr="00BD1546">
        <w:rPr>
          <w:rFonts w:hint="eastAsia"/>
          <w:sz w:val="24"/>
          <w:szCs w:val="24"/>
        </w:rPr>
        <w:t>代理服务器或</w:t>
      </w:r>
      <w:r w:rsidR="006D4DF6" w:rsidRPr="00BD1546">
        <w:rPr>
          <w:rFonts w:hint="eastAsia"/>
          <w:sz w:val="24"/>
          <w:szCs w:val="24"/>
        </w:rPr>
        <w:t>VPN</w:t>
      </w:r>
      <w:r w:rsidR="006D4DF6" w:rsidRPr="00BD1546">
        <w:rPr>
          <w:rFonts w:hint="eastAsia"/>
          <w:sz w:val="24"/>
          <w:szCs w:val="24"/>
        </w:rPr>
        <w:t>服务器连接使用，应用系统</w:t>
      </w:r>
      <w:r w:rsidR="006E0CDC" w:rsidRPr="00BD1546">
        <w:rPr>
          <w:rFonts w:hint="eastAsia"/>
          <w:sz w:val="24"/>
          <w:szCs w:val="24"/>
        </w:rPr>
        <w:t>和“大地云控”</w:t>
      </w:r>
      <w:r w:rsidR="006D4DF6" w:rsidRPr="00BD1546">
        <w:rPr>
          <w:rFonts w:hint="eastAsia"/>
          <w:sz w:val="24"/>
          <w:szCs w:val="24"/>
        </w:rPr>
        <w:t>可以部署在任意位置</w:t>
      </w:r>
      <w:r w:rsidR="006E0CDC" w:rsidRPr="00BD1546">
        <w:rPr>
          <w:rFonts w:hint="eastAsia"/>
          <w:sz w:val="24"/>
          <w:szCs w:val="24"/>
        </w:rPr>
        <w:t>（内网、公网、公有云</w:t>
      </w:r>
      <w:r w:rsidR="006A64EA" w:rsidRPr="00BD1546">
        <w:rPr>
          <w:rFonts w:hint="eastAsia"/>
          <w:sz w:val="24"/>
          <w:szCs w:val="24"/>
        </w:rPr>
        <w:t>、虚拟机</w:t>
      </w:r>
      <w:r w:rsidR="00BD1546" w:rsidRPr="00BD1546">
        <w:rPr>
          <w:rFonts w:hint="eastAsia"/>
          <w:sz w:val="24"/>
          <w:szCs w:val="24"/>
        </w:rPr>
        <w:t>、</w:t>
      </w:r>
      <w:r w:rsidR="00BD1546" w:rsidRPr="00BD1546">
        <w:rPr>
          <w:rFonts w:hint="eastAsia"/>
          <w:sz w:val="24"/>
          <w:szCs w:val="24"/>
        </w:rPr>
        <w:t>IPv6</w:t>
      </w:r>
      <w:r w:rsidR="006E0CDC" w:rsidRPr="00BD1546">
        <w:rPr>
          <w:rFonts w:hint="eastAsia"/>
          <w:sz w:val="24"/>
          <w:szCs w:val="24"/>
        </w:rPr>
        <w:t>等）</w:t>
      </w:r>
      <w:r w:rsidR="006D4DF6" w:rsidRPr="00BD1546">
        <w:rPr>
          <w:rFonts w:hint="eastAsia"/>
          <w:sz w:val="24"/>
          <w:szCs w:val="24"/>
        </w:rPr>
        <w:t>，</w:t>
      </w:r>
      <w:r w:rsidR="006E0CDC" w:rsidRPr="00BD1546">
        <w:rPr>
          <w:rFonts w:hint="eastAsia"/>
          <w:sz w:val="24"/>
          <w:szCs w:val="24"/>
        </w:rPr>
        <w:t>客户端软件可以在电脑、手机、平板</w:t>
      </w:r>
      <w:r w:rsidR="006A64EA" w:rsidRPr="00BD1546">
        <w:rPr>
          <w:rFonts w:hint="eastAsia"/>
          <w:sz w:val="24"/>
          <w:szCs w:val="24"/>
        </w:rPr>
        <w:t>、路由器</w:t>
      </w:r>
      <w:r w:rsidR="00FA4F49">
        <w:rPr>
          <w:rFonts w:hint="eastAsia"/>
          <w:sz w:val="24"/>
          <w:szCs w:val="24"/>
        </w:rPr>
        <w:t>、</w:t>
      </w:r>
      <w:r w:rsidR="00FA5F36">
        <w:rPr>
          <w:rFonts w:hint="eastAsia"/>
          <w:sz w:val="24"/>
          <w:szCs w:val="24"/>
        </w:rPr>
        <w:t>物联网设备、</w:t>
      </w:r>
      <w:r w:rsidR="00DA3246">
        <w:rPr>
          <w:rFonts w:hint="eastAsia"/>
          <w:sz w:val="24"/>
          <w:szCs w:val="24"/>
        </w:rPr>
        <w:t>TV</w:t>
      </w:r>
      <w:r w:rsidR="00DA3246">
        <w:rPr>
          <w:rFonts w:hint="eastAsia"/>
          <w:sz w:val="24"/>
          <w:szCs w:val="24"/>
        </w:rPr>
        <w:t>盒子、</w:t>
      </w:r>
      <w:r w:rsidR="00FA4F49">
        <w:rPr>
          <w:rFonts w:hint="eastAsia"/>
          <w:sz w:val="24"/>
          <w:szCs w:val="24"/>
        </w:rPr>
        <w:t>游戏机、电纸书</w:t>
      </w:r>
      <w:r w:rsidR="006A64EA" w:rsidRPr="00BD1546">
        <w:rPr>
          <w:rFonts w:hint="eastAsia"/>
          <w:sz w:val="24"/>
          <w:szCs w:val="24"/>
        </w:rPr>
        <w:t>等多种设备中使用，客户端</w:t>
      </w:r>
      <w:r w:rsidR="006A64EA" w:rsidRPr="00BD1546">
        <w:rPr>
          <w:rFonts w:hint="eastAsia"/>
          <w:sz w:val="24"/>
          <w:szCs w:val="24"/>
        </w:rPr>
        <w:t>OS</w:t>
      </w:r>
      <w:r w:rsidR="006A64EA" w:rsidRPr="00BD1546">
        <w:rPr>
          <w:rFonts w:hint="eastAsia"/>
          <w:sz w:val="24"/>
          <w:szCs w:val="24"/>
        </w:rPr>
        <w:t>可以是</w:t>
      </w:r>
      <w:r w:rsidR="006A64EA" w:rsidRPr="00BD1546">
        <w:rPr>
          <w:rFonts w:hint="eastAsia"/>
          <w:sz w:val="24"/>
          <w:szCs w:val="24"/>
        </w:rPr>
        <w:t>Windows</w:t>
      </w:r>
      <w:r w:rsidR="006A64EA" w:rsidRPr="00BD1546">
        <w:rPr>
          <w:rFonts w:hint="eastAsia"/>
          <w:sz w:val="24"/>
          <w:szCs w:val="24"/>
        </w:rPr>
        <w:t>、安卓、</w:t>
      </w:r>
      <w:r w:rsidR="006A64EA" w:rsidRPr="00BD1546">
        <w:rPr>
          <w:rFonts w:hint="eastAsia"/>
          <w:sz w:val="24"/>
          <w:szCs w:val="24"/>
        </w:rPr>
        <w:t>iOS</w:t>
      </w:r>
      <w:r w:rsidR="006A64EA" w:rsidRPr="00BD1546">
        <w:rPr>
          <w:rFonts w:hint="eastAsia"/>
          <w:sz w:val="24"/>
          <w:szCs w:val="24"/>
        </w:rPr>
        <w:t>、</w:t>
      </w:r>
      <w:r w:rsidR="006A64EA" w:rsidRPr="00BD1546">
        <w:rPr>
          <w:rFonts w:hint="eastAsia"/>
          <w:sz w:val="24"/>
          <w:szCs w:val="24"/>
        </w:rPr>
        <w:t>MacOS</w:t>
      </w:r>
      <w:r w:rsidR="006A64EA" w:rsidRPr="00BD1546">
        <w:rPr>
          <w:rFonts w:hint="eastAsia"/>
          <w:sz w:val="24"/>
          <w:szCs w:val="24"/>
        </w:rPr>
        <w:t>、</w:t>
      </w:r>
      <w:r w:rsidR="006A64EA" w:rsidRPr="00BD1546">
        <w:rPr>
          <w:rFonts w:hint="eastAsia"/>
          <w:sz w:val="24"/>
          <w:szCs w:val="24"/>
        </w:rPr>
        <w:t>Linux</w:t>
      </w:r>
      <w:r w:rsidR="006A64EA" w:rsidRPr="00BD1546">
        <w:rPr>
          <w:rFonts w:hint="eastAsia"/>
          <w:sz w:val="24"/>
          <w:szCs w:val="24"/>
        </w:rPr>
        <w:t>等多种平台，</w:t>
      </w:r>
      <w:r w:rsidR="006D4DF6" w:rsidRPr="00BD1546">
        <w:rPr>
          <w:rFonts w:hint="eastAsia"/>
          <w:sz w:val="24"/>
          <w:szCs w:val="24"/>
        </w:rPr>
        <w:t>“大地云控”提供</w:t>
      </w:r>
      <w:r w:rsidR="006D4DF6" w:rsidRPr="00BD1546">
        <w:rPr>
          <w:rFonts w:hint="eastAsia"/>
          <w:sz w:val="24"/>
          <w:szCs w:val="24"/>
        </w:rPr>
        <w:lastRenderedPageBreak/>
        <w:t>统一的</w:t>
      </w:r>
      <w:r w:rsidR="006E0CDC" w:rsidRPr="00BD1546">
        <w:rPr>
          <w:rFonts w:hint="eastAsia"/>
          <w:sz w:val="24"/>
          <w:szCs w:val="24"/>
        </w:rPr>
        <w:t>用户管理（</w:t>
      </w:r>
      <w:r w:rsidR="006E0CDC" w:rsidRPr="00BD1546">
        <w:rPr>
          <w:rFonts w:hint="eastAsia"/>
          <w:sz w:val="24"/>
          <w:szCs w:val="24"/>
        </w:rPr>
        <w:t>Administration</w:t>
      </w:r>
      <w:r w:rsidR="006E0CDC" w:rsidRPr="00BD1546">
        <w:rPr>
          <w:rFonts w:hint="eastAsia"/>
          <w:sz w:val="24"/>
          <w:szCs w:val="24"/>
        </w:rPr>
        <w:t>）、用户自服务门户（</w:t>
      </w:r>
      <w:r w:rsidR="006E0CDC" w:rsidRPr="00BD1546">
        <w:rPr>
          <w:rFonts w:hint="eastAsia"/>
          <w:sz w:val="24"/>
          <w:szCs w:val="24"/>
        </w:rPr>
        <w:t>User</w:t>
      </w:r>
      <w:r w:rsidR="006E0CDC" w:rsidRPr="00BD1546">
        <w:rPr>
          <w:sz w:val="24"/>
          <w:szCs w:val="24"/>
        </w:rPr>
        <w:t xml:space="preserve"> </w:t>
      </w:r>
      <w:r w:rsidR="006E0CDC" w:rsidRPr="00BD1546">
        <w:rPr>
          <w:rFonts w:hint="eastAsia"/>
          <w:sz w:val="24"/>
          <w:szCs w:val="24"/>
        </w:rPr>
        <w:t>Portal</w:t>
      </w:r>
      <w:r w:rsidR="006E0CDC" w:rsidRPr="00BD1546">
        <w:rPr>
          <w:rFonts w:hint="eastAsia"/>
          <w:sz w:val="24"/>
          <w:szCs w:val="24"/>
        </w:rPr>
        <w:t>）、</w:t>
      </w:r>
      <w:r w:rsidR="006D4DF6" w:rsidRPr="00BD1546">
        <w:rPr>
          <w:rFonts w:hint="eastAsia"/>
          <w:sz w:val="24"/>
          <w:szCs w:val="24"/>
        </w:rPr>
        <w:t>认证（</w:t>
      </w:r>
      <w:r w:rsidR="006D4DF6" w:rsidRPr="00BD1546">
        <w:rPr>
          <w:rFonts w:hint="eastAsia"/>
          <w:sz w:val="24"/>
          <w:szCs w:val="24"/>
        </w:rPr>
        <w:t>Authentication</w:t>
      </w:r>
      <w:r w:rsidR="006D4DF6" w:rsidRPr="00BD1546">
        <w:rPr>
          <w:rFonts w:hint="eastAsia"/>
          <w:sz w:val="24"/>
          <w:szCs w:val="24"/>
        </w:rPr>
        <w:t>）、授权（</w:t>
      </w:r>
      <w:r w:rsidR="006D4DF6" w:rsidRPr="00BD1546">
        <w:rPr>
          <w:rFonts w:hint="eastAsia"/>
          <w:sz w:val="24"/>
          <w:szCs w:val="24"/>
        </w:rPr>
        <w:t>Authorization</w:t>
      </w:r>
      <w:r w:rsidR="006D4DF6" w:rsidRPr="00BD1546">
        <w:rPr>
          <w:rFonts w:hint="eastAsia"/>
          <w:sz w:val="24"/>
          <w:szCs w:val="24"/>
        </w:rPr>
        <w:t>）</w:t>
      </w:r>
      <w:r w:rsidR="004750C2" w:rsidRPr="00BD1546">
        <w:rPr>
          <w:rFonts w:hint="eastAsia"/>
          <w:sz w:val="24"/>
          <w:szCs w:val="24"/>
        </w:rPr>
        <w:t>、</w:t>
      </w:r>
      <w:r w:rsidR="006D4DF6" w:rsidRPr="00BD1546">
        <w:rPr>
          <w:rFonts w:hint="eastAsia"/>
          <w:sz w:val="24"/>
          <w:szCs w:val="24"/>
        </w:rPr>
        <w:t>计费（</w:t>
      </w:r>
      <w:r w:rsidR="006D4DF6" w:rsidRPr="00BD1546">
        <w:rPr>
          <w:rFonts w:hint="eastAsia"/>
          <w:sz w:val="24"/>
          <w:szCs w:val="24"/>
        </w:rPr>
        <w:t>Accounting</w:t>
      </w:r>
      <w:r w:rsidR="00411B35">
        <w:rPr>
          <w:rFonts w:hint="eastAsia"/>
          <w:sz w:val="24"/>
          <w:szCs w:val="24"/>
        </w:rPr>
        <w:t>/Billing</w:t>
      </w:r>
      <w:r w:rsidR="006D4DF6" w:rsidRPr="00BD1546">
        <w:rPr>
          <w:rFonts w:hint="eastAsia"/>
          <w:sz w:val="24"/>
          <w:szCs w:val="24"/>
        </w:rPr>
        <w:t>）</w:t>
      </w:r>
      <w:r w:rsidR="004750C2" w:rsidRPr="00BD1546">
        <w:rPr>
          <w:rFonts w:hint="eastAsia"/>
          <w:sz w:val="24"/>
          <w:szCs w:val="24"/>
        </w:rPr>
        <w:t>和日志</w:t>
      </w:r>
      <w:r w:rsidR="006E0CDC" w:rsidRPr="00BD1546">
        <w:rPr>
          <w:rFonts w:hint="eastAsia"/>
          <w:sz w:val="24"/>
          <w:szCs w:val="24"/>
        </w:rPr>
        <w:t>（</w:t>
      </w:r>
      <w:r w:rsidR="00191FA5">
        <w:rPr>
          <w:rFonts w:hint="eastAsia"/>
          <w:sz w:val="24"/>
          <w:szCs w:val="24"/>
        </w:rPr>
        <w:t>Audit</w:t>
      </w:r>
      <w:r w:rsidR="00191FA5">
        <w:rPr>
          <w:sz w:val="24"/>
          <w:szCs w:val="24"/>
        </w:rPr>
        <w:t>/</w:t>
      </w:r>
      <w:r w:rsidR="006E0CDC" w:rsidRPr="00BD1546">
        <w:rPr>
          <w:rFonts w:hint="eastAsia"/>
          <w:sz w:val="24"/>
          <w:szCs w:val="24"/>
        </w:rPr>
        <w:t>Log</w:t>
      </w:r>
      <w:r w:rsidR="006E0CDC" w:rsidRPr="00BD1546">
        <w:rPr>
          <w:rFonts w:hint="eastAsia"/>
          <w:sz w:val="24"/>
          <w:szCs w:val="24"/>
        </w:rPr>
        <w:t>）</w:t>
      </w:r>
      <w:r w:rsidR="006D4DF6" w:rsidRPr="00BD1546">
        <w:rPr>
          <w:rFonts w:hint="eastAsia"/>
          <w:sz w:val="24"/>
          <w:szCs w:val="24"/>
        </w:rPr>
        <w:t>功能，</w:t>
      </w:r>
      <w:r w:rsidR="006A64EA" w:rsidRPr="00BD1546">
        <w:rPr>
          <w:rFonts w:hint="eastAsia"/>
          <w:sz w:val="24"/>
          <w:szCs w:val="24"/>
        </w:rPr>
        <w:t>全部</w:t>
      </w:r>
      <w:r w:rsidR="006D4DF6" w:rsidRPr="00BD1546">
        <w:rPr>
          <w:rFonts w:hint="eastAsia"/>
          <w:sz w:val="24"/>
          <w:szCs w:val="24"/>
        </w:rPr>
        <w:t>功能</w:t>
      </w:r>
      <w:r w:rsidR="006A64EA" w:rsidRPr="00BD1546">
        <w:rPr>
          <w:rFonts w:hint="eastAsia"/>
          <w:sz w:val="24"/>
          <w:szCs w:val="24"/>
        </w:rPr>
        <w:t>都</w:t>
      </w:r>
      <w:r w:rsidR="006D4DF6" w:rsidRPr="00BD1546">
        <w:rPr>
          <w:rFonts w:hint="eastAsia"/>
          <w:sz w:val="24"/>
          <w:szCs w:val="24"/>
        </w:rPr>
        <w:t>是</w:t>
      </w:r>
      <w:r w:rsidR="006E0CDC" w:rsidRPr="00BD1546">
        <w:rPr>
          <w:rFonts w:hint="eastAsia"/>
          <w:sz w:val="24"/>
          <w:szCs w:val="24"/>
        </w:rPr>
        <w:t>“大地云控”</w:t>
      </w:r>
      <w:r w:rsidR="006D4DF6" w:rsidRPr="00BD1546">
        <w:rPr>
          <w:rFonts w:hint="eastAsia"/>
          <w:sz w:val="24"/>
          <w:szCs w:val="24"/>
        </w:rPr>
        <w:t>系统内置的，</w:t>
      </w:r>
      <w:r w:rsidR="006E0CDC" w:rsidRPr="00BD1546">
        <w:rPr>
          <w:rFonts w:hint="eastAsia"/>
          <w:sz w:val="24"/>
          <w:szCs w:val="24"/>
        </w:rPr>
        <w:t>无需第三方服务器，</w:t>
      </w:r>
      <w:r w:rsidR="006D4DF6" w:rsidRPr="00BD1546">
        <w:rPr>
          <w:rFonts w:hint="eastAsia"/>
          <w:sz w:val="24"/>
          <w:szCs w:val="24"/>
        </w:rPr>
        <w:t>没有额外开销</w:t>
      </w:r>
      <w:r w:rsidR="006A64EA" w:rsidRPr="00BD1546">
        <w:rPr>
          <w:rFonts w:hint="eastAsia"/>
          <w:sz w:val="24"/>
          <w:szCs w:val="24"/>
        </w:rPr>
        <w:t>，</w:t>
      </w:r>
      <w:r w:rsidR="00DD41CD" w:rsidRPr="00BD1546">
        <w:rPr>
          <w:rFonts w:hint="eastAsia"/>
          <w:sz w:val="24"/>
          <w:szCs w:val="24"/>
        </w:rPr>
        <w:t>没有</w:t>
      </w:r>
      <w:r w:rsidR="00DD41CD" w:rsidRPr="00BD1546">
        <w:rPr>
          <w:rFonts w:hint="eastAsia"/>
          <w:sz w:val="24"/>
          <w:szCs w:val="24"/>
        </w:rPr>
        <w:t>SQL</w:t>
      </w:r>
      <w:r w:rsidR="00DD41CD" w:rsidRPr="00BD1546">
        <w:rPr>
          <w:rFonts w:hint="eastAsia"/>
          <w:sz w:val="24"/>
          <w:szCs w:val="24"/>
        </w:rPr>
        <w:t>数据库，不怕</w:t>
      </w:r>
      <w:r w:rsidR="00DD41CD" w:rsidRPr="00BD1546">
        <w:rPr>
          <w:rFonts w:hint="eastAsia"/>
          <w:sz w:val="24"/>
          <w:szCs w:val="24"/>
        </w:rPr>
        <w:t>SQL</w:t>
      </w:r>
      <w:r w:rsidR="00DD41CD" w:rsidRPr="00BD1546">
        <w:rPr>
          <w:rFonts w:hint="eastAsia"/>
          <w:sz w:val="24"/>
          <w:szCs w:val="24"/>
        </w:rPr>
        <w:t>注入攻击，</w:t>
      </w:r>
      <w:r w:rsidR="006A64EA" w:rsidRPr="00BD1546">
        <w:rPr>
          <w:rFonts w:hint="eastAsia"/>
          <w:sz w:val="24"/>
          <w:szCs w:val="24"/>
        </w:rPr>
        <w:t>可以根据地域建立多台“大地云控”系统，提高可用性和用户接入性能</w:t>
      </w:r>
      <w:r w:rsidR="006D4DF6" w:rsidRPr="00BD1546">
        <w:rPr>
          <w:rFonts w:hint="eastAsia"/>
          <w:sz w:val="24"/>
          <w:szCs w:val="24"/>
        </w:rPr>
        <w:t>。</w:t>
      </w:r>
    </w:p>
    <w:p w14:paraId="56C735F1" w14:textId="6EB67B2F" w:rsidR="006E0CDC" w:rsidRDefault="006E0CDC" w:rsidP="00BD1546">
      <w:pPr>
        <w:spacing w:line="360" w:lineRule="auto"/>
        <w:ind w:firstLine="420"/>
        <w:rPr>
          <w:sz w:val="24"/>
          <w:szCs w:val="24"/>
        </w:rPr>
      </w:pPr>
      <w:r w:rsidRPr="00BD1546">
        <w:rPr>
          <w:rFonts w:hint="eastAsia"/>
          <w:sz w:val="24"/>
          <w:szCs w:val="24"/>
        </w:rPr>
        <w:t>中神通公司</w:t>
      </w:r>
      <w:r w:rsidR="006A64EA" w:rsidRPr="00BD1546">
        <w:rPr>
          <w:rFonts w:hint="eastAsia"/>
          <w:sz w:val="24"/>
          <w:szCs w:val="24"/>
        </w:rPr>
        <w:t>还</w:t>
      </w:r>
      <w:r w:rsidRPr="00BD1546">
        <w:rPr>
          <w:rFonts w:hint="eastAsia"/>
          <w:sz w:val="24"/>
          <w:szCs w:val="24"/>
        </w:rPr>
        <w:t>可以帮助客户自建发卡平台</w:t>
      </w:r>
      <w:r w:rsidR="006A64EA" w:rsidRPr="00BD1546">
        <w:rPr>
          <w:rFonts w:hint="eastAsia"/>
          <w:sz w:val="24"/>
          <w:szCs w:val="24"/>
        </w:rPr>
        <w:t>对接“大地云控”系统</w:t>
      </w:r>
      <w:r w:rsidRPr="00BD1546">
        <w:rPr>
          <w:rFonts w:hint="eastAsia"/>
          <w:sz w:val="24"/>
          <w:szCs w:val="24"/>
        </w:rPr>
        <w:t>。</w:t>
      </w:r>
    </w:p>
    <w:p w14:paraId="51BBB9B8" w14:textId="77777777" w:rsidR="00FD5C3B" w:rsidRPr="00D236C9" w:rsidRDefault="00FD5C3B" w:rsidP="00FD5C3B">
      <w:pPr>
        <w:pStyle w:val="2"/>
      </w:pPr>
      <w:bookmarkStart w:id="1" w:name="_Toc403641385"/>
      <w:r w:rsidRPr="00D236C9">
        <w:rPr>
          <w:rFonts w:hint="eastAsia"/>
        </w:rPr>
        <w:t>联系方式</w:t>
      </w:r>
      <w:bookmarkEnd w:id="1"/>
      <w:r w:rsidRPr="00D236C9">
        <w:rPr>
          <w:rFonts w:hint="eastAsia"/>
        </w:rPr>
        <w:t xml:space="preserve"> </w:t>
      </w:r>
    </w:p>
    <w:p w14:paraId="29D09BEA" w14:textId="77777777" w:rsidR="00FD5C3B" w:rsidRDefault="00FD5C3B" w:rsidP="00FD5C3B">
      <w:pPr>
        <w:spacing w:line="360" w:lineRule="auto"/>
      </w:pPr>
      <w:r>
        <w:rPr>
          <w:rFonts w:hint="eastAsia"/>
        </w:rPr>
        <w:t>武汉中神通信息技术有限公司</w:t>
      </w:r>
    </w:p>
    <w:p w14:paraId="42FA3234" w14:textId="77777777" w:rsidR="00FD5C3B" w:rsidRDefault="00FD5C3B" w:rsidP="00FD5C3B">
      <w:pPr>
        <w:spacing w:line="360" w:lineRule="auto"/>
      </w:pPr>
      <w:r>
        <w:rPr>
          <w:rFonts w:hint="eastAsia"/>
        </w:rPr>
        <w:t>联系人：胡先生</w:t>
      </w:r>
    </w:p>
    <w:p w14:paraId="1364D8B3" w14:textId="77777777" w:rsidR="00FD5C3B" w:rsidRDefault="00FD5C3B" w:rsidP="00FD5C3B">
      <w:pPr>
        <w:spacing w:line="360" w:lineRule="auto"/>
      </w:pPr>
      <w:r>
        <w:rPr>
          <w:rFonts w:hint="eastAsia"/>
        </w:rPr>
        <w:t>手</w:t>
      </w:r>
      <w:r>
        <w:rPr>
          <w:rFonts w:hint="eastAsia"/>
        </w:rPr>
        <w:t xml:space="preserve"> </w:t>
      </w:r>
      <w:r>
        <w:rPr>
          <w:rFonts w:hint="eastAsia"/>
        </w:rPr>
        <w:t>机：</w:t>
      </w:r>
      <w:r>
        <w:rPr>
          <w:rFonts w:hint="eastAsia"/>
        </w:rPr>
        <w:t>+86-13607188723</w:t>
      </w:r>
    </w:p>
    <w:p w14:paraId="1ED9FC68" w14:textId="77777777" w:rsidR="00FD5C3B" w:rsidRDefault="00FD5C3B" w:rsidP="00FD5C3B">
      <w:pPr>
        <w:spacing w:line="360" w:lineRule="auto"/>
      </w:pPr>
      <w:r>
        <w:rPr>
          <w:rFonts w:hint="eastAsia"/>
        </w:rPr>
        <w:t>座</w:t>
      </w:r>
      <w:r>
        <w:rPr>
          <w:rFonts w:hint="eastAsia"/>
        </w:rPr>
        <w:t xml:space="preserve"> </w:t>
      </w:r>
      <w:r>
        <w:rPr>
          <w:rFonts w:hint="eastAsia"/>
        </w:rPr>
        <w:t>机：</w:t>
      </w:r>
      <w:r>
        <w:rPr>
          <w:rFonts w:hint="eastAsia"/>
        </w:rPr>
        <w:t>027-87737510</w:t>
      </w:r>
    </w:p>
    <w:p w14:paraId="2BB4F028" w14:textId="77777777" w:rsidR="00FD5C3B" w:rsidRDefault="00FD5C3B" w:rsidP="00FD5C3B">
      <w:pPr>
        <w:spacing w:line="360" w:lineRule="auto"/>
      </w:pPr>
      <w:r>
        <w:rPr>
          <w:rFonts w:hint="eastAsia"/>
        </w:rPr>
        <w:t>QQ</w:t>
      </w:r>
      <w:r>
        <w:rPr>
          <w:rFonts w:hint="eastAsia"/>
        </w:rPr>
        <w:t>号：</w:t>
      </w:r>
      <w:r>
        <w:rPr>
          <w:rFonts w:hint="eastAsia"/>
        </w:rPr>
        <w:t>390226588</w:t>
      </w:r>
    </w:p>
    <w:p w14:paraId="576E0838" w14:textId="77777777" w:rsidR="00FD5C3B" w:rsidRDefault="00FD5C3B" w:rsidP="00FD5C3B">
      <w:pPr>
        <w:spacing w:line="360" w:lineRule="auto"/>
      </w:pPr>
      <w:r>
        <w:rPr>
          <w:rFonts w:hint="eastAsia"/>
        </w:rPr>
        <w:t>QQ</w:t>
      </w:r>
      <w:r>
        <w:rPr>
          <w:rFonts w:hint="eastAsia"/>
        </w:rPr>
        <w:t>群：</w:t>
      </w:r>
      <w:r w:rsidRPr="00E91806">
        <w:t>233482006</w:t>
      </w:r>
    </w:p>
    <w:p w14:paraId="333E3671" w14:textId="77777777" w:rsidR="00FD5C3B" w:rsidRDefault="00FD5C3B" w:rsidP="00FD5C3B">
      <w:pPr>
        <w:spacing w:line="360" w:lineRule="auto"/>
      </w:pP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网：</w:t>
      </w:r>
      <w:r w:rsidRPr="005F487A">
        <w:rPr>
          <w:rFonts w:hint="eastAsia"/>
        </w:rPr>
        <w:t>http://www.trustcomputing.com.cn/bbs</w:t>
      </w:r>
    </w:p>
    <w:p w14:paraId="5591FD0D" w14:textId="77777777" w:rsidR="00FD5C3B" w:rsidRDefault="00FD5C3B" w:rsidP="00FD5C3B">
      <w:pPr>
        <w:spacing w:line="360" w:lineRule="auto"/>
      </w:pPr>
      <w:r>
        <w:rPr>
          <w:rFonts w:hint="eastAsia"/>
        </w:rPr>
        <w:t>微信公众号名称：中神通信息</w:t>
      </w:r>
    </w:p>
    <w:p w14:paraId="5CA5AEAB" w14:textId="77777777" w:rsidR="00FD5C3B" w:rsidRDefault="00FD5C3B" w:rsidP="00FD5C3B">
      <w:pPr>
        <w:spacing w:line="360" w:lineRule="auto"/>
      </w:pPr>
      <w:r>
        <w:rPr>
          <w:rFonts w:hint="eastAsia"/>
        </w:rPr>
        <w:t>微信号：</w:t>
      </w:r>
      <w:r>
        <w:rPr>
          <w:rFonts w:hint="eastAsia"/>
        </w:rPr>
        <w:t>utmwall</w:t>
      </w:r>
    </w:p>
    <w:p w14:paraId="69A09D34" w14:textId="5D3416E1" w:rsidR="00FD5C3B" w:rsidRPr="00BD1546" w:rsidRDefault="00FD5C3B" w:rsidP="00FD5C3B">
      <w:pPr>
        <w:spacing w:line="360" w:lineRule="auto"/>
        <w:rPr>
          <w:sz w:val="24"/>
          <w:szCs w:val="24"/>
        </w:rPr>
      </w:pPr>
      <w:r w:rsidRPr="00F63358">
        <w:rPr>
          <w:noProof/>
        </w:rPr>
        <w:drawing>
          <wp:inline distT="0" distB="0" distL="0" distR="0" wp14:anchorId="473ABFED" wp14:editId="2C29DDF0">
            <wp:extent cx="3029585" cy="3029585"/>
            <wp:effectExtent l="0" t="0" r="0" b="0"/>
            <wp:docPr id="12" name="图片 12" descr="qrcode_for_gh_b50708d1ef1f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rcode_for_gh_b50708d1ef1f_3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C3B" w:rsidRPr="00BD1546" w:rsidSect="00FD5C3B">
      <w:headerReference w:type="default" r:id="rId17"/>
      <w:footerReference w:type="first" r:id="rId1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8D54" w14:textId="77777777" w:rsidR="00CE0186" w:rsidRDefault="00CE0186" w:rsidP="00CE0186">
      <w:r>
        <w:separator/>
      </w:r>
    </w:p>
  </w:endnote>
  <w:endnote w:type="continuationSeparator" w:id="0">
    <w:p w14:paraId="3FE74E1A" w14:textId="77777777" w:rsidR="00CE0186" w:rsidRDefault="00CE0186" w:rsidP="00CE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4072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43267F" w14:textId="42E861BE" w:rsidR="00FD5C3B" w:rsidRDefault="00FD5C3B" w:rsidP="00FD5C3B">
            <w:pPr>
              <w:pStyle w:val="af1"/>
            </w:pPr>
            <w:r>
              <w:rPr>
                <w:rFonts w:hint="eastAsia"/>
              </w:rPr>
              <w:t>武汉中神通信息技术有限公司</w:t>
            </w:r>
            <w:r>
              <w:tab/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9D43E9" w14:textId="77777777" w:rsidR="00FD5C3B" w:rsidRDefault="00FD5C3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DA1AF" w14:textId="77777777" w:rsidR="00CE0186" w:rsidRDefault="00CE0186" w:rsidP="00CE0186">
      <w:r>
        <w:separator/>
      </w:r>
    </w:p>
  </w:footnote>
  <w:footnote w:type="continuationSeparator" w:id="0">
    <w:p w14:paraId="2AEAFACC" w14:textId="77777777" w:rsidR="00CE0186" w:rsidRDefault="00CE0186" w:rsidP="00CE0186">
      <w:r>
        <w:continuationSeparator/>
      </w:r>
    </w:p>
  </w:footnote>
  <w:footnote w:id="1">
    <w:p w14:paraId="66BF8886" w14:textId="752E2518" w:rsidR="00BD1546" w:rsidRDefault="00BD1546">
      <w:pPr>
        <w:pStyle w:val="ab"/>
      </w:pPr>
      <w:r>
        <w:rPr>
          <w:rStyle w:val="ad"/>
        </w:rPr>
        <w:footnoteRef/>
      </w:r>
      <w:r>
        <w:t xml:space="preserve"> </w:t>
      </w:r>
      <w:r w:rsidRPr="00BD1546">
        <w:rPr>
          <w:rFonts w:hint="eastAsia"/>
        </w:rPr>
        <w:t>中神通大地云控</w:t>
      </w:r>
      <w:r w:rsidRPr="00BD1546">
        <w:rPr>
          <w:rFonts w:hint="eastAsia"/>
        </w:rPr>
        <w:t>-</w:t>
      </w:r>
      <w:r w:rsidRPr="00BD1546">
        <w:rPr>
          <w:rFonts w:hint="eastAsia"/>
        </w:rPr>
        <w:t>推出</w:t>
      </w:r>
      <w:r w:rsidRPr="00BD1546">
        <w:rPr>
          <w:rFonts w:hint="eastAsia"/>
        </w:rPr>
        <w:t>TOTP</w:t>
      </w:r>
      <w:r w:rsidRPr="00BD1546">
        <w:rPr>
          <w:rFonts w:hint="eastAsia"/>
        </w:rPr>
        <w:t>动态密码认证功能，让天下无贼</w:t>
      </w:r>
      <w:r w:rsidRPr="00BD1546">
        <w:t>http://www.trustcomputing.com.cn/bbs/viewthread.php?tid=1563</w:t>
      </w:r>
    </w:p>
  </w:footnote>
  <w:footnote w:id="2">
    <w:p w14:paraId="47B79A8F" w14:textId="7A3A5FC9" w:rsidR="00CE0186" w:rsidRDefault="00CE0186">
      <w:pPr>
        <w:pStyle w:val="ab"/>
      </w:pPr>
      <w:r>
        <w:rPr>
          <w:rStyle w:val="ad"/>
        </w:rPr>
        <w:footnoteRef/>
      </w:r>
      <w:r>
        <w:t xml:space="preserve"> </w:t>
      </w:r>
      <w:r w:rsidR="00BD1546" w:rsidRPr="00BD1546">
        <w:rPr>
          <w:rFonts w:hint="eastAsia"/>
        </w:rPr>
        <w:t>大地云控与传统</w:t>
      </w:r>
      <w:r w:rsidR="00BD1546" w:rsidRPr="00BD1546">
        <w:rPr>
          <w:rFonts w:hint="eastAsia"/>
        </w:rPr>
        <w:t>DDNS</w:t>
      </w:r>
      <w:r w:rsidR="00BD1546" w:rsidRPr="00BD1546">
        <w:rPr>
          <w:rFonts w:hint="eastAsia"/>
        </w:rPr>
        <w:t>、内网穿透相比的特点和优势</w:t>
      </w:r>
      <w:r w:rsidRPr="00BD1546">
        <w:t>http://www.trustcomputing.com.cn/bbs/viewthread.php?tid=1543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7F7B" w14:textId="1C601182" w:rsidR="00FD5C3B" w:rsidRDefault="00FD5C3B" w:rsidP="00FD5C3B">
    <w:pPr>
      <w:pStyle w:val="af"/>
      <w:jc w:val="both"/>
    </w:pPr>
    <w:r>
      <w:rPr>
        <w:rFonts w:hint="eastAsia"/>
        <w:noProof/>
      </w:rPr>
      <w:drawing>
        <wp:inline distT="0" distB="0" distL="0" distR="0" wp14:anchorId="23E9F7C2" wp14:editId="31076417">
          <wp:extent cx="518795" cy="340995"/>
          <wp:effectExtent l="0" t="0" r="0" b="1905"/>
          <wp:docPr id="10" name="图片 10" descr="zs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s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831E0" w:rsidRPr="008831E0">
      <w:rPr>
        <w:rFonts w:hint="eastAsia"/>
        <w:b/>
        <w:bCs/>
        <w:sz w:val="21"/>
        <w:szCs w:val="21"/>
      </w:rPr>
      <w:t>中神通</w:t>
    </w:r>
    <w:r w:rsidRPr="00B21975">
      <w:rPr>
        <w:rFonts w:hint="eastAsia"/>
        <w:b/>
        <w:bCs/>
        <w:sz w:val="21"/>
        <w:szCs w:val="21"/>
      </w:rPr>
      <w:t>大地云控系统的流量统计、控制、计费、运营功能介绍</w:t>
    </w:r>
  </w:p>
  <w:p w14:paraId="5DAF88B3" w14:textId="77777777" w:rsidR="00FD5C3B" w:rsidRDefault="00FD5C3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图片 11" o:spid="_x0000_i1033" type="#_x0000_t75" alt="url" style="width:11.8pt;height:11.8pt;visibility:visible;mso-wrap-style:square" o:bullet="t">
        <v:imagedata r:id="rId1" o:title="url"/>
      </v:shape>
    </w:pict>
  </w:numPicBullet>
  <w:abstractNum w:abstractNumId="0" w15:restartNumberingAfterBreak="0">
    <w:nsid w:val="18813565"/>
    <w:multiLevelType w:val="hybridMultilevel"/>
    <w:tmpl w:val="2A649FFC"/>
    <w:lvl w:ilvl="0" w:tplc="11F4120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F6488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1F481D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5EA373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5FE224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B26A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7CDC0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DE6C3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1F8AC8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729F0C58"/>
    <w:multiLevelType w:val="hybridMultilevel"/>
    <w:tmpl w:val="C720BAC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DA"/>
    <w:rsid w:val="00013153"/>
    <w:rsid w:val="000D331A"/>
    <w:rsid w:val="000E041A"/>
    <w:rsid w:val="00112798"/>
    <w:rsid w:val="00191FA5"/>
    <w:rsid w:val="001C502E"/>
    <w:rsid w:val="00273D34"/>
    <w:rsid w:val="00411B35"/>
    <w:rsid w:val="004449F0"/>
    <w:rsid w:val="004750C2"/>
    <w:rsid w:val="004C377D"/>
    <w:rsid w:val="0051248F"/>
    <w:rsid w:val="00591E6E"/>
    <w:rsid w:val="00636090"/>
    <w:rsid w:val="006A64EA"/>
    <w:rsid w:val="006D4DF6"/>
    <w:rsid w:val="006E0CDC"/>
    <w:rsid w:val="00714953"/>
    <w:rsid w:val="00761BB4"/>
    <w:rsid w:val="007B1376"/>
    <w:rsid w:val="008831E0"/>
    <w:rsid w:val="008833A1"/>
    <w:rsid w:val="008C5EE9"/>
    <w:rsid w:val="00960B3E"/>
    <w:rsid w:val="009B05DA"/>
    <w:rsid w:val="009C1653"/>
    <w:rsid w:val="009E008E"/>
    <w:rsid w:val="00AD38CA"/>
    <w:rsid w:val="00B13229"/>
    <w:rsid w:val="00B21975"/>
    <w:rsid w:val="00BD05D5"/>
    <w:rsid w:val="00BD1546"/>
    <w:rsid w:val="00BE34CE"/>
    <w:rsid w:val="00C41E84"/>
    <w:rsid w:val="00C528AB"/>
    <w:rsid w:val="00CD5085"/>
    <w:rsid w:val="00CE0186"/>
    <w:rsid w:val="00DA3246"/>
    <w:rsid w:val="00DD41CD"/>
    <w:rsid w:val="00DE1CE5"/>
    <w:rsid w:val="00E97850"/>
    <w:rsid w:val="00EE1084"/>
    <w:rsid w:val="00F03FE4"/>
    <w:rsid w:val="00F32D36"/>
    <w:rsid w:val="00F47AEE"/>
    <w:rsid w:val="00FA12AF"/>
    <w:rsid w:val="00FA4F49"/>
    <w:rsid w:val="00FA5F36"/>
    <w:rsid w:val="00FC34C4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D3F33A"/>
  <w15:chartTrackingRefBased/>
  <w15:docId w15:val="{5E1A4669-9DD7-4255-B39A-CE9E26B1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1"/>
    <w:autoRedefine/>
    <w:qFormat/>
    <w:rsid w:val="00FD5C3B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53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CE0186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CE0186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CE0186"/>
  </w:style>
  <w:style w:type="paragraph" w:styleId="a7">
    <w:name w:val="annotation subject"/>
    <w:basedOn w:val="a5"/>
    <w:next w:val="a5"/>
    <w:link w:val="a8"/>
    <w:uiPriority w:val="99"/>
    <w:semiHidden/>
    <w:unhideWhenUsed/>
    <w:rsid w:val="00CE0186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CE018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018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E0186"/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CE0186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CE0186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CE0186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CE0186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D5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FD5C3B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FD5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FD5C3B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FD5C3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rsid w:val="00FD5C3B"/>
    <w:rPr>
      <w:rFonts w:ascii="Arial" w:eastAsia="黑体" w:hAnsi="Arial" w:cs="Times New Roman"/>
      <w:b/>
      <w:bCs/>
      <w:sz w:val="24"/>
      <w:szCs w:val="32"/>
    </w:rPr>
  </w:style>
  <w:style w:type="paragraph" w:styleId="af3">
    <w:name w:val="Intense Quote"/>
    <w:basedOn w:val="a"/>
    <w:next w:val="a"/>
    <w:link w:val="af4"/>
    <w:uiPriority w:val="30"/>
    <w:qFormat/>
    <w:rsid w:val="008833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明显引用 字符"/>
    <w:basedOn w:val="a0"/>
    <w:link w:val="af3"/>
    <w:uiPriority w:val="30"/>
    <w:rsid w:val="008833A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31CA-7528-4DCD-93DC-672D4A3C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nvme</dc:creator>
  <cp:keywords/>
  <dc:description/>
  <cp:lastModifiedBy>nvme</cp:lastModifiedBy>
  <cp:revision>35</cp:revision>
  <dcterms:created xsi:type="dcterms:W3CDTF">2019-12-09T02:10:00Z</dcterms:created>
  <dcterms:modified xsi:type="dcterms:W3CDTF">2019-12-11T05:08:00Z</dcterms:modified>
</cp:coreProperties>
</file>