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C0" w:rsidRPr="008B18D0" w:rsidRDefault="00120DC0" w:rsidP="00120DC0">
      <w:pPr>
        <w:pStyle w:val="1"/>
        <w:rPr>
          <w:rFonts w:ascii="宋体" w:hAnsi="宋体"/>
        </w:rPr>
      </w:pPr>
      <w:r w:rsidRPr="008B18D0">
        <w:rPr>
          <w:rFonts w:ascii="宋体" w:hAnsi="宋体"/>
        </w:rPr>
        <w:t>1</w:t>
      </w:r>
      <w:r>
        <w:rPr>
          <w:rFonts w:ascii="宋体" w:hAnsi="宋体" w:hint="eastAsia"/>
        </w:rPr>
        <w:t>1</w:t>
      </w:r>
      <w:r w:rsidRPr="008B18D0">
        <w:rPr>
          <w:rFonts w:ascii="宋体" w:hAnsi="宋体"/>
        </w:rPr>
        <w:t xml:space="preserve"> </w:t>
      </w:r>
      <w:r w:rsidRPr="009F7FA5">
        <w:t>SS</w:t>
      </w:r>
      <w:r w:rsidRPr="009F7FA5">
        <w:rPr>
          <w:rFonts w:hint="eastAsia"/>
        </w:rPr>
        <w:t>TP</w:t>
      </w:r>
      <w:r w:rsidRPr="009F7FA5">
        <w:t xml:space="preserve"> </w:t>
      </w:r>
      <w:r w:rsidRPr="009F7FA5">
        <w:rPr>
          <w:rFonts w:hint="eastAsia"/>
        </w:rPr>
        <w:t>VPN</w:t>
      </w:r>
      <w:r w:rsidRPr="008B18D0">
        <w:rPr>
          <w:rFonts w:ascii="宋体" w:hAnsi="宋体" w:hint="eastAsia"/>
        </w:rPr>
        <w:t>客户端设置</w:t>
      </w:r>
    </w:p>
    <w:p w:rsidR="00120DC0" w:rsidRDefault="00120DC0" w:rsidP="00120DC0">
      <w:pPr>
        <w:pStyle w:val="2"/>
      </w:pPr>
      <w:bookmarkStart w:id="0" w:name="_Toc5010306"/>
      <w:r>
        <w:t>1</w:t>
      </w:r>
      <w:r>
        <w:rPr>
          <w:rFonts w:hint="eastAsia"/>
        </w:rPr>
        <w:t>1</w:t>
      </w:r>
      <w:r>
        <w:t>.1 W</w:t>
      </w:r>
      <w:r>
        <w:rPr>
          <w:rFonts w:hint="eastAsia"/>
        </w:rPr>
        <w:t>indows</w:t>
      </w:r>
      <w:r>
        <w:rPr>
          <w:rFonts w:hint="eastAsia"/>
        </w:rPr>
        <w:t>系统下设置</w:t>
      </w:r>
      <w:r>
        <w:t xml:space="preserve">SSTP </w:t>
      </w:r>
      <w:r>
        <w:rPr>
          <w:rFonts w:hint="eastAsia"/>
        </w:rPr>
        <w:t>VPN</w:t>
      </w:r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20DC0" w:rsidRPr="00CE5B68" w:rsidTr="001F64CD">
        <w:tc>
          <w:tcPr>
            <w:tcW w:w="8522" w:type="dxa"/>
            <w:shd w:val="clear" w:color="auto" w:fill="auto"/>
          </w:tcPr>
          <w:p w:rsidR="00120DC0" w:rsidRPr="00CE5B68" w:rsidRDefault="00120DC0" w:rsidP="001F64CD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 id="_x0000_i1025" type="#_x0000_t75" style="width:11.5pt;height:11.5pt" o:button="t">
                  <v:imagedata r:id="rId5" r:href="rId6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宋体" w:hAnsi="宋体" w:hint="eastAsia"/>
                <w:sz w:val="24"/>
              </w:rPr>
              <w:t>Windows</w:t>
            </w:r>
            <w:r>
              <w:rPr>
                <w:rFonts w:ascii="宋体" w:hAnsi="宋体" w:hint="eastAsia"/>
                <w:sz w:val="24"/>
              </w:rPr>
              <w:t>系统下SSTP</w:t>
            </w:r>
            <w:r w:rsidRPr="00CE5B68">
              <w:rPr>
                <w:rFonts w:ascii="宋体" w:hAnsi="宋体" w:hint="eastAsia"/>
                <w:sz w:val="24"/>
              </w:rPr>
              <w:t xml:space="preserve"> VPN设置示例</w:t>
            </w:r>
          </w:p>
          <w:p w:rsidR="00120DC0" w:rsidRPr="00CE5B68" w:rsidRDefault="00120DC0" w:rsidP="001F64CD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宋体" w:hAnsi="宋体"/>
                <w:sz w:val="24"/>
              </w:rPr>
              <w:t>http://www.trustcomputing.com.cn/help/cn/dadi/</w:t>
            </w:r>
            <w:r>
              <w:rPr>
                <w:rFonts w:ascii="宋体" w:hAnsi="宋体"/>
                <w:sz w:val="24"/>
              </w:rPr>
              <w:t>sstp/</w:t>
            </w:r>
            <w:r w:rsidRPr="00CE5B68">
              <w:rPr>
                <w:rFonts w:ascii="宋体" w:hAnsi="宋体"/>
                <w:sz w:val="24"/>
              </w:rPr>
              <w:t>windows_</w:t>
            </w:r>
            <w:r>
              <w:rPr>
                <w:rFonts w:ascii="宋体" w:hAnsi="宋体" w:hint="eastAsia"/>
                <w:sz w:val="24"/>
              </w:rPr>
              <w:t>ss</w:t>
            </w:r>
            <w:r w:rsidRPr="00CE5B68">
              <w:rPr>
                <w:rFonts w:ascii="宋体" w:hAnsi="宋体"/>
                <w:sz w:val="24"/>
              </w:rPr>
              <w:t>tp.html</w:t>
            </w:r>
          </w:p>
        </w:tc>
      </w:tr>
    </w:tbl>
    <w:p w:rsidR="00120DC0" w:rsidRPr="00DC7E5B" w:rsidRDefault="00120DC0" w:rsidP="00120DC0">
      <w:pPr>
        <w:rPr>
          <w:rFonts w:ascii="仿宋_GB2312" w:eastAsia="仿宋_GB2312"/>
          <w:b/>
          <w:sz w:val="24"/>
        </w:rPr>
      </w:pPr>
    </w:p>
    <w:p w:rsidR="00120DC0" w:rsidRDefault="00120DC0" w:rsidP="00120DC0">
      <w:pPr>
        <w:spacing w:line="360" w:lineRule="auto"/>
        <w:ind w:firstLine="420"/>
        <w:jc w:val="left"/>
        <w:rPr>
          <w:rFonts w:ascii="宋体" w:hAnsi="宋体"/>
          <w:sz w:val="24"/>
        </w:rPr>
      </w:pPr>
      <w:r w:rsidRPr="008A6698">
        <w:rPr>
          <w:rFonts w:ascii="宋体" w:hAnsi="宋体" w:hint="eastAsia"/>
          <w:sz w:val="24"/>
        </w:rPr>
        <w:t>Windows内置的</w:t>
      </w:r>
      <w:r w:rsidRPr="00EA6C7D">
        <w:rPr>
          <w:rFonts w:ascii="宋体" w:hAnsi="宋体" w:hint="eastAsia"/>
          <w:sz w:val="24"/>
        </w:rPr>
        <w:t>SSTP</w:t>
      </w:r>
      <w:r>
        <w:rPr>
          <w:rFonts w:ascii="宋体" w:hAnsi="宋体"/>
          <w:sz w:val="24"/>
        </w:rPr>
        <w:t xml:space="preserve"> VPN</w:t>
      </w:r>
      <w:r>
        <w:rPr>
          <w:rFonts w:ascii="宋体" w:hAnsi="宋体" w:hint="eastAsia"/>
          <w:sz w:val="24"/>
        </w:rPr>
        <w:t>客户端</w:t>
      </w:r>
      <w:r w:rsidRPr="00EA6C7D">
        <w:rPr>
          <w:rFonts w:ascii="宋体" w:hAnsi="宋体" w:hint="eastAsia"/>
          <w:sz w:val="24"/>
        </w:rPr>
        <w:t>使用TCP协议</w:t>
      </w:r>
      <w:r>
        <w:rPr>
          <w:rFonts w:ascii="宋体" w:hAnsi="宋体" w:hint="eastAsia"/>
          <w:b/>
          <w:sz w:val="24"/>
        </w:rPr>
        <w:t>，</w:t>
      </w:r>
      <w:r w:rsidRPr="008A6698">
        <w:rPr>
          <w:rFonts w:ascii="宋体" w:hAnsi="宋体" w:hint="eastAsia"/>
          <w:sz w:val="24"/>
        </w:rPr>
        <w:t>连接</w:t>
      </w:r>
      <w:r>
        <w:rPr>
          <w:rFonts w:ascii="宋体" w:hAnsi="宋体" w:hint="eastAsia"/>
          <w:sz w:val="24"/>
        </w:rPr>
        <w:t>时</w:t>
      </w:r>
      <w:r w:rsidRPr="008A6698">
        <w:rPr>
          <w:rFonts w:ascii="宋体" w:hAnsi="宋体" w:hint="eastAsia"/>
          <w:sz w:val="24"/>
        </w:rPr>
        <w:t>，将</w:t>
      </w:r>
      <w:r>
        <w:rPr>
          <w:rFonts w:ascii="宋体" w:hAnsi="宋体" w:hint="eastAsia"/>
          <w:sz w:val="24"/>
        </w:rPr>
        <w:t>首先通过现</w:t>
      </w:r>
      <w:r w:rsidRPr="008A6698">
        <w:rPr>
          <w:rFonts w:ascii="宋体" w:hAnsi="宋体" w:hint="eastAsia"/>
          <w:sz w:val="24"/>
        </w:rPr>
        <w:t>有IE的代理设置</w:t>
      </w:r>
      <w:r>
        <w:rPr>
          <w:rFonts w:ascii="宋体" w:hAnsi="宋体" w:hint="eastAsia"/>
          <w:sz w:val="24"/>
        </w:rPr>
        <w:t>进行连接，</w:t>
      </w:r>
      <w:r>
        <w:rPr>
          <w:rFonts w:ascii="宋体" w:hAnsi="宋体"/>
          <w:sz w:val="24"/>
        </w:rPr>
        <w:t>如需直接连接，</w:t>
      </w:r>
      <w:r>
        <w:rPr>
          <w:rFonts w:ascii="宋体" w:hAnsi="宋体" w:hint="eastAsia"/>
          <w:sz w:val="24"/>
        </w:rPr>
        <w:t>请停用现</w:t>
      </w:r>
      <w:r w:rsidRPr="008A6698">
        <w:rPr>
          <w:rFonts w:ascii="宋体" w:hAnsi="宋体" w:hint="eastAsia"/>
          <w:sz w:val="24"/>
        </w:rPr>
        <w:t>有IE的代理设置</w:t>
      </w:r>
      <w:r>
        <w:rPr>
          <w:rFonts w:ascii="宋体" w:hAnsi="宋体" w:hint="eastAsia"/>
          <w:sz w:val="24"/>
        </w:rPr>
        <w:t>（</w:t>
      </w:r>
      <w:r w:rsidRPr="003F262D">
        <w:rPr>
          <w:rFonts w:ascii="宋体" w:hAnsi="宋体" w:hint="eastAsia"/>
          <w:b/>
          <w:sz w:val="24"/>
        </w:rPr>
        <w:t>4.1.1</w:t>
      </w:r>
      <w:r>
        <w:rPr>
          <w:rFonts w:ascii="宋体" w:hAnsi="宋体" w:hint="eastAsia"/>
          <w:sz w:val="24"/>
        </w:rPr>
        <w:t>）,</w:t>
      </w:r>
    </w:p>
    <w:p w:rsidR="00120DC0" w:rsidRPr="00453AD4" w:rsidRDefault="00120DC0" w:rsidP="00120DC0">
      <w:pPr>
        <w:rPr>
          <w:rFonts w:ascii="宋体" w:hAnsi="宋体"/>
          <w:sz w:val="24"/>
        </w:rPr>
      </w:pPr>
      <w:r w:rsidRPr="00453AD4">
        <w:rPr>
          <w:rFonts w:ascii="宋体" w:hAnsi="宋体" w:hint="eastAsia"/>
          <w:sz w:val="24"/>
        </w:rPr>
        <w:t>需要在以下两个设置界面中取消代理服务器，参见下图</w:t>
      </w:r>
    </w:p>
    <w:p w:rsidR="00120DC0" w:rsidRDefault="00120DC0" w:rsidP="00120DC0">
      <w:r>
        <w:rPr>
          <w:rFonts w:hint="eastAsia"/>
          <w:noProof/>
        </w:rPr>
        <w:drawing>
          <wp:inline distT="0" distB="0" distL="0" distR="0" wp14:anchorId="5F3DE29F" wp14:editId="642BE964">
            <wp:extent cx="5273675" cy="4036060"/>
            <wp:effectExtent l="0" t="0" r="3175" b="254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C0" w:rsidRPr="005E2442" w:rsidRDefault="00120DC0" w:rsidP="00120DC0">
      <w:r>
        <w:rPr>
          <w:rFonts w:hint="eastAsia"/>
          <w:noProof/>
        </w:rPr>
        <w:lastRenderedPageBreak/>
        <w:drawing>
          <wp:inline distT="0" distB="0" distL="0" distR="0" wp14:anchorId="03A5964C" wp14:editId="0283837B">
            <wp:extent cx="5265420" cy="347599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C0" w:rsidRDefault="00120DC0" w:rsidP="00120DC0">
      <w:pPr>
        <w:spacing w:line="360" w:lineRule="auto"/>
        <w:ind w:firstLine="420"/>
        <w:jc w:val="left"/>
        <w:rPr>
          <w:rFonts w:ascii="宋体" w:hAnsi="宋体"/>
          <w:sz w:val="24"/>
        </w:rPr>
      </w:pPr>
    </w:p>
    <w:p w:rsidR="00120DC0" w:rsidRDefault="00120DC0" w:rsidP="00120DC0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新建的SSTP</w:t>
      </w:r>
      <w:r>
        <w:rPr>
          <w:rFonts w:ascii="宋体" w:hAnsi="宋体"/>
          <w:sz w:val="24"/>
        </w:rPr>
        <w:t xml:space="preserve"> VPN</w:t>
      </w:r>
      <w:r>
        <w:rPr>
          <w:rFonts w:ascii="宋体" w:hAnsi="宋体" w:hint="eastAsia"/>
          <w:sz w:val="24"/>
        </w:rPr>
        <w:t>连接缺省使用VPN隧道作为连接后的默认网关，如需取消，即只使用VPN服务器虚拟网络上的服务，请依次打开“</w:t>
      </w:r>
      <w:r w:rsidRPr="00BD1595">
        <w:rPr>
          <w:rFonts w:ascii="宋体" w:hAnsi="宋体" w:hint="eastAsia"/>
          <w:sz w:val="24"/>
        </w:rPr>
        <w:t>控制面板\网络和 Internet\网络连接</w:t>
      </w:r>
      <w:r>
        <w:rPr>
          <w:rFonts w:ascii="宋体" w:hAnsi="宋体" w:hint="eastAsia"/>
          <w:sz w:val="24"/>
        </w:rPr>
        <w:t>&gt;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SSTP连接</w:t>
      </w:r>
      <w:r>
        <w:rPr>
          <w:rFonts w:ascii="宋体" w:hAnsi="宋体"/>
          <w:sz w:val="24"/>
        </w:rPr>
        <w:t>]&gt;</w:t>
      </w:r>
      <w:r>
        <w:rPr>
          <w:rFonts w:ascii="宋体" w:hAnsi="宋体" w:hint="eastAsia"/>
          <w:sz w:val="24"/>
        </w:rPr>
        <w:t>属性&gt;网络&gt;Internet协议版本4（TCP/IPv4）&gt;属性&gt;高级&gt;在远程网络上使用默认网关”并取消。</w:t>
      </w:r>
    </w:p>
    <w:p w:rsidR="00120DC0" w:rsidRDefault="00120DC0" w:rsidP="00120DC0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SS</w:t>
      </w:r>
      <w:r w:rsidRPr="00B7790C">
        <w:rPr>
          <w:rFonts w:ascii="宋体" w:hAnsi="宋体" w:hint="eastAsia"/>
          <w:sz w:val="24"/>
        </w:rPr>
        <w:t>TP</w:t>
      </w:r>
      <w:r>
        <w:rPr>
          <w:rFonts w:ascii="宋体" w:hAnsi="宋体"/>
          <w:sz w:val="24"/>
        </w:rPr>
        <w:t xml:space="preserve"> V</w:t>
      </w:r>
      <w:r>
        <w:rPr>
          <w:rFonts w:ascii="宋体" w:hAnsi="宋体" w:hint="eastAsia"/>
          <w:sz w:val="24"/>
        </w:rPr>
        <w:t>PN</w:t>
      </w:r>
      <w:r>
        <w:rPr>
          <w:rFonts w:ascii="宋体" w:hAnsi="宋体"/>
          <w:sz w:val="24"/>
        </w:rPr>
        <w:t>客户端</w:t>
      </w:r>
      <w:r>
        <w:rPr>
          <w:rFonts w:ascii="宋体" w:hAnsi="宋体" w:hint="eastAsia"/>
          <w:sz w:val="24"/>
        </w:rPr>
        <w:t>还需要下载安装验证CA证书并修改hosts文件（服务器地址是域名时）。</w:t>
      </w:r>
    </w:p>
    <w:p w:rsidR="00120DC0" w:rsidRDefault="00120DC0" w:rsidP="00120DC0">
      <w:pPr>
        <w:spacing w:line="360" w:lineRule="auto"/>
        <w:ind w:firstLine="420"/>
        <w:rPr>
          <w:rFonts w:ascii="宋体" w:hAnsi="宋体"/>
          <w:sz w:val="24"/>
        </w:rPr>
      </w:pPr>
      <w:r w:rsidRPr="005E712D">
        <w:rPr>
          <w:rFonts w:ascii="宋体" w:hAnsi="宋体" w:hint="eastAsia"/>
          <w:sz w:val="24"/>
        </w:rPr>
        <w:t>Windows系统下设置SSTP VPN</w:t>
      </w:r>
      <w:r>
        <w:rPr>
          <w:rFonts w:ascii="宋体" w:hAnsi="宋体" w:hint="eastAsia"/>
          <w:sz w:val="24"/>
        </w:rPr>
        <w:t>分为两个步骤：下载</w:t>
      </w:r>
      <w:proofErr w:type="gramStart"/>
      <w:r>
        <w:rPr>
          <w:rFonts w:ascii="宋体" w:hAnsi="宋体" w:hint="eastAsia"/>
          <w:sz w:val="24"/>
        </w:rPr>
        <w:t>安装自</w:t>
      </w:r>
      <w:proofErr w:type="gramEnd"/>
      <w:r>
        <w:rPr>
          <w:rFonts w:ascii="宋体" w:hAnsi="宋体" w:hint="eastAsia"/>
          <w:sz w:val="24"/>
        </w:rPr>
        <w:t>签名CA证书以及建立VPN连接。注意：当管理员为服务器地址申请了真实域名证书后，可不必再下载</w:t>
      </w:r>
      <w:proofErr w:type="gramStart"/>
      <w:r>
        <w:rPr>
          <w:rFonts w:ascii="宋体" w:hAnsi="宋体" w:hint="eastAsia"/>
          <w:sz w:val="24"/>
        </w:rPr>
        <w:t>安装自</w:t>
      </w:r>
      <w:proofErr w:type="gramEnd"/>
      <w:r>
        <w:rPr>
          <w:rFonts w:ascii="宋体" w:hAnsi="宋体" w:hint="eastAsia"/>
          <w:sz w:val="24"/>
        </w:rPr>
        <w:t>签名CA证书及修改hosts文件。</w:t>
      </w:r>
    </w:p>
    <w:p w:rsidR="00120DC0" w:rsidRPr="003D0524" w:rsidRDefault="00120DC0" w:rsidP="00120DC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b/>
          <w:color w:val="3E3E3E"/>
        </w:rPr>
      </w:pPr>
      <w:r>
        <w:rPr>
          <w:rFonts w:ascii="Helvetica" w:hAnsi="Helvetica" w:hint="eastAsia"/>
          <w:b/>
          <w:color w:val="3E3E3E"/>
        </w:rPr>
        <w:t>1</w:t>
      </w:r>
      <w:r w:rsidRPr="003D0524">
        <w:rPr>
          <w:rFonts w:ascii="Helvetica" w:hAnsi="Helvetica"/>
          <w:b/>
          <w:color w:val="3E3E3E"/>
        </w:rPr>
        <w:t>）</w:t>
      </w:r>
      <w:r>
        <w:rPr>
          <w:rFonts w:hint="eastAsia"/>
          <w:b/>
        </w:rPr>
        <w:t>下载</w:t>
      </w:r>
      <w:proofErr w:type="gramStart"/>
      <w:r>
        <w:rPr>
          <w:rFonts w:hint="eastAsia"/>
          <w:b/>
        </w:rPr>
        <w:t>安装自</w:t>
      </w:r>
      <w:proofErr w:type="gramEnd"/>
      <w:r>
        <w:rPr>
          <w:rFonts w:hint="eastAsia"/>
          <w:b/>
        </w:rPr>
        <w:t>签名CA证书</w:t>
      </w:r>
    </w:p>
    <w:p w:rsidR="00120DC0" w:rsidRPr="00D53BAC" w:rsidRDefault="00120DC0" w:rsidP="00120DC0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507B81">
        <w:rPr>
          <w:rFonts w:ascii="宋体" w:hAnsi="宋体" w:cs="宋体" w:hint="eastAsia"/>
          <w:kern w:val="0"/>
          <w:sz w:val="24"/>
        </w:rPr>
        <w:t>对于</w:t>
      </w:r>
      <w:r>
        <w:rPr>
          <w:rFonts w:ascii="宋体" w:hAnsi="宋体" w:cs="宋体" w:hint="eastAsia"/>
          <w:kern w:val="0"/>
          <w:sz w:val="24"/>
        </w:rPr>
        <w:t>SSTP</w:t>
      </w:r>
      <w:r>
        <w:rPr>
          <w:rFonts w:ascii="宋体" w:hAnsi="宋体" w:cs="宋体"/>
          <w:kern w:val="0"/>
          <w:sz w:val="24"/>
        </w:rPr>
        <w:t xml:space="preserve"> </w:t>
      </w:r>
      <w:r w:rsidRPr="00507B81">
        <w:rPr>
          <w:rFonts w:ascii="宋体" w:hAnsi="宋体" w:cs="宋体"/>
          <w:kern w:val="0"/>
          <w:sz w:val="24"/>
        </w:rPr>
        <w:t>V</w:t>
      </w:r>
      <w:r w:rsidRPr="00507B81">
        <w:rPr>
          <w:rFonts w:ascii="宋体" w:hAnsi="宋体" w:cs="宋体" w:hint="eastAsia"/>
          <w:kern w:val="0"/>
          <w:sz w:val="24"/>
        </w:rPr>
        <w:t>PN需要在连接VPN前安装VPN服务器的CA证书</w:t>
      </w:r>
      <w:r>
        <w:rPr>
          <w:rFonts w:ascii="宋体" w:hAnsi="宋体" w:cs="宋体" w:hint="eastAsia"/>
          <w:kern w:val="0"/>
          <w:sz w:val="24"/>
        </w:rPr>
        <w:t>（和IKEV2</w:t>
      </w:r>
      <w:r>
        <w:rPr>
          <w:rFonts w:ascii="宋体" w:hAnsi="宋体" w:cs="宋体"/>
          <w:kern w:val="0"/>
          <w:sz w:val="24"/>
        </w:rPr>
        <w:t xml:space="preserve"> V</w:t>
      </w:r>
      <w:r>
        <w:rPr>
          <w:rFonts w:ascii="宋体" w:hAnsi="宋体" w:cs="宋体" w:hint="eastAsia"/>
          <w:kern w:val="0"/>
          <w:sz w:val="24"/>
        </w:rPr>
        <w:t>PN共一套CA证书，由IKEV2</w:t>
      </w:r>
      <w:r>
        <w:rPr>
          <w:rFonts w:ascii="宋体" w:hAnsi="宋体" w:cs="宋体"/>
          <w:kern w:val="0"/>
          <w:sz w:val="24"/>
        </w:rPr>
        <w:t xml:space="preserve"> V</w:t>
      </w:r>
      <w:r>
        <w:rPr>
          <w:rFonts w:ascii="宋体" w:hAnsi="宋体" w:cs="宋体" w:hint="eastAsia"/>
          <w:kern w:val="0"/>
          <w:sz w:val="24"/>
        </w:rPr>
        <w:t>PN具体设置），</w:t>
      </w:r>
      <w:r w:rsidRPr="00D53BAC">
        <w:rPr>
          <w:rFonts w:ascii="宋体" w:hAnsi="宋体" w:cs="宋体" w:hint="eastAsia"/>
          <w:kern w:val="0"/>
          <w:sz w:val="24"/>
        </w:rPr>
        <w:t>具体操作步骤参考</w:t>
      </w:r>
      <w:r w:rsidRPr="00EF7EA8">
        <w:rPr>
          <w:rFonts w:ascii="Helvetica" w:hAnsi="Helvetica" w:hint="eastAsia"/>
          <w:color w:val="3E3E3E"/>
          <w:sz w:val="24"/>
        </w:rPr>
        <w:t>“</w:t>
      </w:r>
      <w:r w:rsidRPr="00EF7EA8">
        <w:rPr>
          <w:rFonts w:ascii="Helvetica" w:hAnsi="Helvetica" w:hint="eastAsia"/>
          <w:b/>
          <w:color w:val="3E3E3E"/>
          <w:sz w:val="24"/>
        </w:rPr>
        <w:t>2.2.1 Windows</w:t>
      </w:r>
      <w:r w:rsidRPr="00EF7EA8">
        <w:rPr>
          <w:rFonts w:ascii="Helvetica" w:hAnsi="Helvetica" w:hint="eastAsia"/>
          <w:b/>
          <w:color w:val="3E3E3E"/>
          <w:sz w:val="24"/>
        </w:rPr>
        <w:t>系统的证书导入</w:t>
      </w:r>
      <w:r w:rsidRPr="00EF7EA8">
        <w:rPr>
          <w:rFonts w:ascii="Helvetica" w:hAnsi="Helvetica" w:hint="eastAsia"/>
          <w:color w:val="3E3E3E"/>
          <w:sz w:val="24"/>
        </w:rPr>
        <w:t>”</w:t>
      </w:r>
      <w:r w:rsidRPr="00D53BAC">
        <w:rPr>
          <w:rFonts w:ascii="宋体" w:hAnsi="宋体" w:cs="宋体" w:hint="eastAsia"/>
          <w:kern w:val="0"/>
          <w:sz w:val="24"/>
        </w:rPr>
        <w:t>。</w:t>
      </w:r>
    </w:p>
    <w:p w:rsidR="00120DC0" w:rsidRDefault="00120DC0" w:rsidP="00120DC0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  <w:r w:rsidRPr="00507B81">
        <w:rPr>
          <w:rFonts w:ascii="宋体" w:hAnsi="宋体" w:cs="宋体" w:hint="eastAsia"/>
          <w:kern w:val="0"/>
          <w:sz w:val="24"/>
        </w:rPr>
        <w:t>CA证书</w:t>
      </w:r>
      <w:r>
        <w:rPr>
          <w:rFonts w:ascii="宋体" w:hAnsi="宋体" w:cs="宋体" w:hint="eastAsia"/>
          <w:kern w:val="0"/>
          <w:sz w:val="24"/>
        </w:rPr>
        <w:t>文件</w:t>
      </w:r>
      <w:r w:rsidRPr="00507B81">
        <w:rPr>
          <w:rFonts w:ascii="宋体" w:hAnsi="宋体" w:cs="宋体" w:hint="eastAsia"/>
          <w:kern w:val="0"/>
          <w:sz w:val="24"/>
        </w:rPr>
        <w:t>在线下载的URL类似</w:t>
      </w:r>
      <w:r>
        <w:rPr>
          <w:rFonts w:ascii="宋体" w:hAnsi="宋体" w:cs="宋体" w:hint="eastAsia"/>
          <w:kern w:val="0"/>
          <w:sz w:val="24"/>
        </w:rPr>
        <w:t>“</w:t>
      </w:r>
      <w:r w:rsidRPr="00507B81">
        <w:rPr>
          <w:rFonts w:ascii="宋体" w:hAnsi="宋体" w:cs="宋体" w:hint="eastAsia"/>
          <w:kern w:val="0"/>
          <w:sz w:val="24"/>
        </w:rPr>
        <w:t>http://121.42.51.234/</w:t>
      </w:r>
      <w:r w:rsidRPr="00507B81">
        <w:rPr>
          <w:rFonts w:ascii="宋体" w:hAnsi="宋体" w:cs="宋体"/>
          <w:kern w:val="0"/>
          <w:sz w:val="24"/>
        </w:rPr>
        <w:t>ikev2.crt</w:t>
      </w:r>
      <w:r>
        <w:rPr>
          <w:rFonts w:ascii="宋体" w:hAnsi="宋体" w:cs="宋体" w:hint="eastAsia"/>
          <w:kern w:val="0"/>
          <w:sz w:val="24"/>
        </w:rPr>
        <w:t>”</w:t>
      </w:r>
      <w:r w:rsidRPr="00507B81">
        <w:rPr>
          <w:rFonts w:ascii="宋体" w:hAnsi="宋体" w:cs="宋体" w:hint="eastAsia"/>
          <w:kern w:val="0"/>
          <w:sz w:val="24"/>
        </w:rPr>
        <w:t>这样，</w:t>
      </w:r>
      <w:r>
        <w:rPr>
          <w:rFonts w:ascii="宋体" w:hAnsi="宋体" w:cs="宋体" w:hint="eastAsia"/>
          <w:kern w:val="0"/>
          <w:sz w:val="24"/>
        </w:rPr>
        <w:t>证书安装到“本地计算机”</w:t>
      </w:r>
      <w:r w:rsidRPr="00312211">
        <w:rPr>
          <w:rFonts w:ascii="宋体" w:hAnsi="宋体" w:cs="宋体" w:hint="eastAsia"/>
          <w:kern w:val="0"/>
          <w:sz w:val="24"/>
        </w:rPr>
        <w:t>“受信任的根证书颁发机构”项目</w:t>
      </w:r>
      <w:r>
        <w:rPr>
          <w:rFonts w:ascii="宋体" w:hAnsi="宋体" w:cs="宋体" w:hint="eastAsia"/>
          <w:kern w:val="0"/>
          <w:sz w:val="24"/>
        </w:rPr>
        <w:t>中</w:t>
      </w:r>
      <w:r w:rsidRPr="00507B81">
        <w:rPr>
          <w:rFonts w:ascii="宋体" w:hAnsi="宋体" w:cs="宋体" w:hint="eastAsia"/>
          <w:kern w:val="0"/>
          <w:sz w:val="24"/>
        </w:rPr>
        <w:t>。</w:t>
      </w:r>
    </w:p>
    <w:p w:rsidR="00120DC0" w:rsidRDefault="00120DC0" w:rsidP="00120DC0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如果VPN拨号客户端出现“由本地系统终止网络连接/</w:t>
      </w:r>
      <w:r w:rsidRPr="00F85F54">
        <w:rPr>
          <w:rFonts w:ascii="宋体" w:hAnsi="宋体" w:cs="宋体"/>
          <w:kern w:val="0"/>
          <w:sz w:val="24"/>
        </w:rPr>
        <w:t xml:space="preserve">The network </w:t>
      </w:r>
      <w:r w:rsidRPr="00F85F54">
        <w:rPr>
          <w:rFonts w:ascii="宋体" w:hAnsi="宋体" w:cs="宋体"/>
          <w:kern w:val="0"/>
          <w:sz w:val="24"/>
        </w:rPr>
        <w:lastRenderedPageBreak/>
        <w:t>connection was aborted by the local system</w:t>
      </w:r>
      <w:r>
        <w:rPr>
          <w:rFonts w:ascii="宋体" w:hAnsi="宋体" w:cs="宋体" w:hint="eastAsia"/>
          <w:kern w:val="0"/>
          <w:sz w:val="24"/>
        </w:rPr>
        <w:t>”的错误提示，可能是</w:t>
      </w:r>
      <w:r w:rsidRPr="00311694">
        <w:rPr>
          <w:rFonts w:ascii="宋体" w:hAnsi="宋体" w:cs="宋体" w:hint="eastAsia"/>
          <w:kern w:val="0"/>
          <w:sz w:val="24"/>
        </w:rPr>
        <w:t>“服务器名称或地址”栏中的</w:t>
      </w:r>
      <w:r>
        <w:rPr>
          <w:rFonts w:ascii="宋体" w:hAnsi="宋体" w:cs="宋体" w:hint="eastAsia"/>
          <w:kern w:val="0"/>
          <w:sz w:val="24"/>
        </w:rPr>
        <w:t>服务器IP或域名后面没有加端口号，应该是“</w:t>
      </w:r>
      <w:r w:rsidRPr="00507B81">
        <w:rPr>
          <w:rFonts w:ascii="宋体" w:hAnsi="宋体" w:cs="宋体" w:hint="eastAsia"/>
          <w:kern w:val="0"/>
          <w:sz w:val="24"/>
        </w:rPr>
        <w:t>121.42.51.234</w:t>
      </w:r>
      <w:r>
        <w:rPr>
          <w:rFonts w:ascii="宋体" w:hAnsi="宋体" w:cs="宋体"/>
          <w:kern w:val="0"/>
          <w:sz w:val="24"/>
        </w:rPr>
        <w:t>:5566</w:t>
      </w:r>
      <w:r>
        <w:rPr>
          <w:rFonts w:ascii="宋体" w:hAnsi="宋体" w:cs="宋体" w:hint="eastAsia"/>
          <w:kern w:val="0"/>
          <w:sz w:val="24"/>
        </w:rPr>
        <w:t>”或“</w:t>
      </w:r>
      <w:r>
        <w:rPr>
          <w:rFonts w:ascii="宋体" w:hAnsi="宋体" w:cs="宋体"/>
          <w:kern w:val="0"/>
          <w:sz w:val="24"/>
        </w:rPr>
        <w:t>zstdadi.com:5566</w:t>
      </w:r>
      <w:r>
        <w:rPr>
          <w:rFonts w:ascii="宋体" w:hAnsi="宋体" w:cs="宋体" w:hint="eastAsia"/>
          <w:kern w:val="0"/>
          <w:sz w:val="24"/>
        </w:rPr>
        <w:t>”这样。</w:t>
      </w:r>
    </w:p>
    <w:p w:rsidR="00120DC0" w:rsidRPr="003D0524" w:rsidRDefault="00120DC0" w:rsidP="00120DC0">
      <w:pPr>
        <w:spacing w:line="360" w:lineRule="auto"/>
        <w:rPr>
          <w:rFonts w:ascii="宋体" w:hAnsi="宋体"/>
          <w:b/>
          <w:sz w:val="24"/>
        </w:rPr>
      </w:pPr>
      <w:r w:rsidRPr="004A6B57">
        <w:rPr>
          <w:rFonts w:ascii="Helvetica" w:hAnsi="Helvetica" w:cs="宋体" w:hint="eastAsia"/>
          <w:b/>
          <w:color w:val="3E3E3E"/>
          <w:kern w:val="0"/>
          <w:sz w:val="24"/>
        </w:rPr>
        <w:t>2</w:t>
      </w:r>
      <w:r w:rsidRPr="003D0524">
        <w:rPr>
          <w:rFonts w:ascii="宋体" w:hAnsi="宋体"/>
          <w:b/>
          <w:sz w:val="24"/>
        </w:rPr>
        <w:t>）</w:t>
      </w:r>
      <w:r w:rsidRPr="003D0524">
        <w:rPr>
          <w:rFonts w:ascii="宋体" w:hAnsi="宋体" w:hint="eastAsia"/>
          <w:b/>
          <w:sz w:val="24"/>
        </w:rPr>
        <w:t>建立VPN连接</w:t>
      </w:r>
    </w:p>
    <w:p w:rsidR="00120DC0" w:rsidRDefault="00120DC0" w:rsidP="00120DC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具体操作步骤参考“</w:t>
      </w:r>
      <w:r>
        <w:rPr>
          <w:rFonts w:ascii="Helvetica" w:hAnsi="Helvetica" w:hint="eastAsia"/>
          <w:b/>
          <w:color w:val="3E3E3E"/>
          <w:sz w:val="24"/>
        </w:rPr>
        <w:t>5</w:t>
      </w:r>
      <w:r w:rsidRPr="00EF7EA8">
        <w:rPr>
          <w:rFonts w:ascii="Helvetica" w:hAnsi="Helvetica" w:hint="eastAsia"/>
          <w:b/>
          <w:color w:val="3E3E3E"/>
          <w:sz w:val="24"/>
        </w:rPr>
        <w:t>.1.1</w:t>
      </w:r>
      <w:r w:rsidRPr="00EF7EA8">
        <w:rPr>
          <w:rFonts w:ascii="Helvetica" w:hAnsi="Helvetica"/>
          <w:b/>
          <w:color w:val="3E3E3E"/>
          <w:sz w:val="24"/>
        </w:rPr>
        <w:t xml:space="preserve"> </w:t>
      </w:r>
      <w:r w:rsidRPr="00C2178A">
        <w:rPr>
          <w:rFonts w:hint="eastAsia"/>
          <w:b/>
          <w:sz w:val="24"/>
        </w:rPr>
        <w:t>Windows10</w:t>
      </w:r>
      <w:r w:rsidRPr="00C2178A">
        <w:rPr>
          <w:rFonts w:hint="eastAsia"/>
          <w:b/>
          <w:sz w:val="24"/>
        </w:rPr>
        <w:t>内置的</w:t>
      </w:r>
      <w:r w:rsidRPr="00C2178A">
        <w:rPr>
          <w:rFonts w:hint="eastAsia"/>
          <w:b/>
          <w:sz w:val="24"/>
        </w:rPr>
        <w:t>IKEV2</w:t>
      </w:r>
      <w:r w:rsidRPr="00C2178A">
        <w:rPr>
          <w:b/>
          <w:sz w:val="24"/>
        </w:rPr>
        <w:t xml:space="preserve"> V</w:t>
      </w:r>
      <w:r w:rsidRPr="00C2178A">
        <w:rPr>
          <w:rFonts w:hint="eastAsia"/>
          <w:b/>
          <w:sz w:val="24"/>
        </w:rPr>
        <w:t>PN</w:t>
      </w:r>
      <w:r w:rsidRPr="00C2178A">
        <w:rPr>
          <w:rFonts w:hint="eastAsia"/>
          <w:b/>
          <w:sz w:val="24"/>
        </w:rPr>
        <w:t>设置</w:t>
      </w:r>
      <w:r>
        <w:rPr>
          <w:rFonts w:hint="eastAsia"/>
          <w:sz w:val="24"/>
        </w:rPr>
        <w:t>”节的“</w:t>
      </w:r>
      <w:r w:rsidRPr="00C2178A">
        <w:rPr>
          <w:rFonts w:hint="eastAsia"/>
          <w:b/>
          <w:sz w:val="24"/>
        </w:rPr>
        <w:t>1</w:t>
      </w:r>
      <w:r w:rsidRPr="00C2178A">
        <w:rPr>
          <w:rFonts w:hint="eastAsia"/>
          <w:b/>
          <w:sz w:val="24"/>
        </w:rPr>
        <w:t>）建立</w:t>
      </w:r>
      <w:r w:rsidRPr="00C2178A">
        <w:rPr>
          <w:rFonts w:hint="eastAsia"/>
          <w:b/>
          <w:sz w:val="24"/>
        </w:rPr>
        <w:t>VPN</w:t>
      </w:r>
      <w:r w:rsidRPr="00C2178A">
        <w:rPr>
          <w:rFonts w:hint="eastAsia"/>
          <w:b/>
          <w:sz w:val="24"/>
        </w:rPr>
        <w:t>连接</w:t>
      </w:r>
      <w:r>
        <w:rPr>
          <w:rFonts w:hint="eastAsia"/>
          <w:sz w:val="24"/>
        </w:rPr>
        <w:t>”部分，主要的改变是图</w:t>
      </w:r>
      <w:r>
        <w:rPr>
          <w:rFonts w:ascii="Helvetica" w:hAnsi="Helvetica" w:cs="宋体" w:hint="eastAsia"/>
          <w:color w:val="3E3E3E"/>
          <w:kern w:val="0"/>
          <w:sz w:val="24"/>
        </w:rPr>
        <w:t>5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-3</w:t>
      </w:r>
      <w:r w:rsidRPr="00D02D9A">
        <w:rPr>
          <w:rFonts w:hint="eastAsia"/>
          <w:sz w:val="24"/>
        </w:rPr>
        <w:t>“添加</w:t>
      </w:r>
      <w:r w:rsidRPr="00D02D9A">
        <w:rPr>
          <w:rFonts w:hint="eastAsia"/>
          <w:sz w:val="24"/>
        </w:rPr>
        <w:t>VPN</w:t>
      </w:r>
      <w:r w:rsidRPr="00D02D9A">
        <w:rPr>
          <w:rFonts w:hint="eastAsia"/>
          <w:sz w:val="24"/>
        </w:rPr>
        <w:t>连接”窗口</w:t>
      </w:r>
      <w:r>
        <w:rPr>
          <w:rFonts w:hint="eastAsia"/>
          <w:sz w:val="24"/>
        </w:rPr>
        <w:t>中，</w:t>
      </w:r>
      <w:r>
        <w:rPr>
          <w:rFonts w:hint="eastAsia"/>
          <w:sz w:val="24"/>
        </w:rPr>
        <w:t>VPN</w:t>
      </w:r>
      <w:r>
        <w:rPr>
          <w:rFonts w:hint="eastAsia"/>
          <w:sz w:val="24"/>
        </w:rPr>
        <w:t>类型选择“安全套接字安全协议（</w:t>
      </w:r>
      <w:r>
        <w:rPr>
          <w:rFonts w:hint="eastAsia"/>
          <w:sz w:val="24"/>
        </w:rPr>
        <w:t>SSTP</w:t>
      </w:r>
      <w:r>
        <w:rPr>
          <w:rFonts w:hint="eastAsia"/>
          <w:sz w:val="24"/>
        </w:rPr>
        <w:t>）”项，</w:t>
      </w:r>
      <w:r w:rsidRPr="00A36F8B">
        <w:rPr>
          <w:rFonts w:hint="eastAsia"/>
          <w:sz w:val="24"/>
        </w:rPr>
        <w:t>再点击“保存”按钮</w:t>
      </w:r>
      <w:r>
        <w:rPr>
          <w:rFonts w:hint="eastAsia"/>
          <w:sz w:val="24"/>
        </w:rPr>
        <w:t>，如下图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1</w:t>
      </w:r>
      <w:r>
        <w:rPr>
          <w:rFonts w:ascii="Helvetica" w:hAnsi="Helvetica" w:cs="宋体" w:hint="eastAsia"/>
          <w:color w:val="3E3E3E"/>
          <w:kern w:val="0"/>
          <w:sz w:val="24"/>
        </w:rPr>
        <w:t>1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</w:t>
      </w:r>
      <w:r>
        <w:rPr>
          <w:rFonts w:ascii="Helvetica" w:hAnsi="Helvetica" w:cs="宋体"/>
          <w:color w:val="3E3E3E"/>
          <w:kern w:val="0"/>
          <w:sz w:val="24"/>
        </w:rPr>
        <w:t>1</w:t>
      </w:r>
      <w:r w:rsidRPr="00475392">
        <w:rPr>
          <w:rFonts w:ascii="宋体" w:hAnsi="宋体" w:hint="eastAsia"/>
          <w:sz w:val="24"/>
        </w:rPr>
        <w:t>所示</w:t>
      </w:r>
      <w:r>
        <w:rPr>
          <w:rFonts w:hint="eastAsia"/>
          <w:sz w:val="24"/>
        </w:rPr>
        <w:t>。</w:t>
      </w:r>
    </w:p>
    <w:p w:rsidR="00120DC0" w:rsidRPr="001673B4" w:rsidRDefault="00120DC0" w:rsidP="00120DC0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 wp14:anchorId="0A57BD0F" wp14:editId="62FCA4D8">
            <wp:extent cx="4075430" cy="3925570"/>
            <wp:effectExtent l="0" t="0" r="127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C0" w:rsidRDefault="00120DC0" w:rsidP="00120DC0">
      <w:pPr>
        <w:spacing w:line="360" w:lineRule="auto"/>
        <w:ind w:firstLine="420"/>
        <w:rPr>
          <w:sz w:val="24"/>
        </w:rPr>
      </w:pPr>
    </w:p>
    <w:p w:rsidR="00120DC0" w:rsidRDefault="00120DC0" w:rsidP="00120DC0">
      <w:pPr>
        <w:spacing w:line="360" w:lineRule="auto"/>
        <w:jc w:val="center"/>
        <w:rPr>
          <w:rFonts w:ascii="宋体" w:hAnsi="宋体"/>
          <w:sz w:val="24"/>
        </w:rPr>
      </w:pPr>
      <w:r w:rsidRPr="009A3701">
        <w:rPr>
          <w:rFonts w:ascii="宋体" w:hAnsi="宋体"/>
          <w:b/>
          <w:sz w:val="24"/>
        </w:rPr>
        <w:t>图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1</w:t>
      </w:r>
      <w:r w:rsidRPr="009A3701">
        <w:rPr>
          <w:rFonts w:ascii="宋体" w:hAnsi="宋体" w:hint="eastAsia"/>
          <w:b/>
          <w:sz w:val="24"/>
        </w:rPr>
        <w:t>-</w:t>
      </w:r>
      <w:r>
        <w:rPr>
          <w:rFonts w:ascii="宋体" w:hAnsi="宋体"/>
          <w:b/>
          <w:sz w:val="24"/>
        </w:rPr>
        <w:t>1</w:t>
      </w:r>
      <w:r w:rsidRPr="001673B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SSTP</w:t>
      </w:r>
      <w:r>
        <w:rPr>
          <w:rFonts w:ascii="宋体" w:hAnsi="宋体"/>
          <w:sz w:val="24"/>
        </w:rPr>
        <w:t xml:space="preserve"> </w:t>
      </w:r>
      <w:r w:rsidRPr="009A3701">
        <w:rPr>
          <w:rFonts w:ascii="宋体" w:hAnsi="宋体" w:hint="eastAsia"/>
          <w:sz w:val="24"/>
        </w:rPr>
        <w:t>VPN</w:t>
      </w:r>
      <w:r>
        <w:rPr>
          <w:rFonts w:ascii="宋体" w:hAnsi="宋体" w:hint="eastAsia"/>
          <w:sz w:val="24"/>
        </w:rPr>
        <w:t>连接参数窗口</w:t>
      </w:r>
    </w:p>
    <w:p w:rsidR="00120DC0" w:rsidRDefault="00120DC0" w:rsidP="00120DC0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Windows系统下设置SSTP</w:t>
      </w:r>
      <w:r>
        <w:rPr>
          <w:rFonts w:ascii="宋体" w:hAnsi="宋体"/>
          <w:sz w:val="24"/>
        </w:rPr>
        <w:t xml:space="preserve"> V</w:t>
      </w:r>
      <w:r>
        <w:rPr>
          <w:rFonts w:ascii="宋体" w:hAnsi="宋体" w:hint="eastAsia"/>
          <w:sz w:val="24"/>
        </w:rPr>
        <w:t>PN过程</w:t>
      </w:r>
      <w:r w:rsidRPr="0009682C">
        <w:rPr>
          <w:rFonts w:ascii="宋体" w:hAnsi="宋体" w:hint="eastAsia"/>
          <w:sz w:val="24"/>
        </w:rPr>
        <w:t>描述</w:t>
      </w:r>
      <w:r w:rsidRPr="001673B4">
        <w:rPr>
          <w:rFonts w:ascii="宋体" w:hAnsi="宋体" w:hint="eastAsia"/>
          <w:sz w:val="24"/>
        </w:rPr>
        <w:t>如</w:t>
      </w:r>
      <w:r w:rsidRPr="0009682C">
        <w:rPr>
          <w:rFonts w:ascii="宋体" w:hAnsi="宋体" w:hint="eastAsia"/>
          <w:sz w:val="24"/>
        </w:rPr>
        <w:t>下：</w:t>
      </w:r>
    </w:p>
    <w:p w:rsidR="00120DC0" w:rsidRPr="00B90D54" w:rsidRDefault="00120DC0" w:rsidP="00120DC0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1）鼠标</w:t>
      </w:r>
      <w:r w:rsidRPr="000E38EF">
        <w:rPr>
          <w:rFonts w:ascii="宋体" w:hAnsi="宋体" w:hint="eastAsia"/>
          <w:sz w:val="24"/>
        </w:rPr>
        <w:t>双击右下角“网络”图标，弹出VPN列表，点击任意项目</w:t>
      </w:r>
      <w:r>
        <w:rPr>
          <w:rFonts w:ascii="宋体" w:hAnsi="宋体" w:hint="eastAsia"/>
          <w:sz w:val="24"/>
        </w:rPr>
        <w:t>，弹出“网络和INTERNET”窗口；</w:t>
      </w:r>
    </w:p>
    <w:p w:rsidR="00120DC0" w:rsidRDefault="00120DC0" w:rsidP="00120DC0">
      <w:pPr>
        <w:pStyle w:val="a3"/>
        <w:shd w:val="clear" w:color="auto" w:fill="FFFFFF"/>
        <w:spacing w:before="0" w:beforeAutospacing="0" w:after="0" w:afterAutospacing="0" w:line="360" w:lineRule="auto"/>
        <w:ind w:firstLine="420"/>
      </w:pPr>
      <w:r>
        <w:rPr>
          <w:rFonts w:ascii="Helvetica" w:hAnsi="Helvetica"/>
          <w:color w:val="3E3E3E"/>
        </w:rPr>
        <w:t>2</w:t>
      </w:r>
      <w:r>
        <w:rPr>
          <w:rFonts w:ascii="Helvetica" w:hAnsi="Helvetica"/>
          <w:color w:val="3E3E3E"/>
        </w:rPr>
        <w:t>）</w:t>
      </w:r>
      <w:r>
        <w:rPr>
          <w:rFonts w:ascii="Helvetica" w:hAnsi="Helvetica" w:hint="eastAsia"/>
          <w:color w:val="3E3E3E"/>
        </w:rPr>
        <w:t>点击最上面的“添加</w:t>
      </w:r>
      <w:r>
        <w:rPr>
          <w:rFonts w:ascii="Helvetica" w:hAnsi="Helvetica" w:hint="eastAsia"/>
          <w:color w:val="3E3E3E"/>
        </w:rPr>
        <w:t>VPN</w:t>
      </w:r>
      <w:r>
        <w:rPr>
          <w:rFonts w:ascii="Helvetica" w:hAnsi="Helvetica" w:hint="eastAsia"/>
          <w:color w:val="3E3E3E"/>
        </w:rPr>
        <w:t>连接”项目，出现“添加</w:t>
      </w:r>
      <w:r>
        <w:rPr>
          <w:rFonts w:ascii="Helvetica" w:hAnsi="Helvetica" w:hint="eastAsia"/>
          <w:color w:val="3E3E3E"/>
        </w:rPr>
        <w:t>VPN</w:t>
      </w:r>
      <w:r>
        <w:rPr>
          <w:rFonts w:ascii="Helvetica" w:hAnsi="Helvetica" w:hint="eastAsia"/>
          <w:color w:val="3E3E3E"/>
        </w:rPr>
        <w:t>连接”窗口</w:t>
      </w:r>
      <w:r>
        <w:rPr>
          <w:rFonts w:hint="eastAsia"/>
        </w:rPr>
        <w:t>。依次输入正确的内容，最后点击“保存”按钮，其中“服务器名称或地址”栏</w:t>
      </w:r>
      <w:r>
        <w:rPr>
          <w:rFonts w:hint="eastAsia"/>
        </w:rPr>
        <w:lastRenderedPageBreak/>
        <w:t>的内容可以是IP或域名加端口，中间以冒号:隔离，缺省端口是5566，VPN类型选择“安全套接字安全协议（SSTP）”项；</w:t>
      </w:r>
    </w:p>
    <w:p w:rsidR="00120DC0" w:rsidRDefault="00120DC0" w:rsidP="00120DC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b/>
        </w:rPr>
      </w:pPr>
      <w:r w:rsidRPr="00A47A24">
        <w:rPr>
          <w:rFonts w:hint="eastAsia"/>
          <w:b/>
        </w:rPr>
        <w:t>注意：</w:t>
      </w:r>
    </w:p>
    <w:p w:rsidR="00120DC0" w:rsidRDefault="00120DC0" w:rsidP="00120DC0">
      <w:pPr>
        <w:pStyle w:val="a3"/>
        <w:shd w:val="clear" w:color="auto" w:fill="FFFFFF"/>
        <w:spacing w:before="0" w:beforeAutospacing="0" w:after="0" w:afterAutospacing="0" w:line="360" w:lineRule="auto"/>
        <w:ind w:firstLine="420"/>
      </w:pPr>
      <w:r>
        <w:rPr>
          <w:rFonts w:hint="eastAsia"/>
        </w:rPr>
        <w:t>I、SSTP</w:t>
      </w:r>
      <w:r>
        <w:t xml:space="preserve"> V</w:t>
      </w:r>
      <w:r>
        <w:rPr>
          <w:rFonts w:hint="eastAsia"/>
        </w:rPr>
        <w:t>PN的“服务器名称或地址”需要和VPN服务器的服务器证书中的CN值保持一致（由IKEV2</w:t>
      </w:r>
      <w:r>
        <w:t xml:space="preserve"> V</w:t>
      </w:r>
      <w:r>
        <w:rPr>
          <w:rFonts w:hint="eastAsia"/>
        </w:rPr>
        <w:t>PN管理端决定），而VPN服务器的CA证书需要安装到客户端Windows系统中。</w:t>
      </w:r>
    </w:p>
    <w:p w:rsidR="00120DC0" w:rsidRDefault="00120DC0" w:rsidP="00120DC0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/>
          <w:color w:val="3E3E3E"/>
        </w:rPr>
      </w:pPr>
      <w:r>
        <w:rPr>
          <w:rFonts w:hint="eastAsia"/>
        </w:rPr>
        <w:t>II、如果内容是域名（缺省</w:t>
      </w:r>
      <w:r>
        <w:t>是</w:t>
      </w:r>
      <w:r>
        <w:rPr>
          <w:rFonts w:hint="eastAsia"/>
        </w:rPr>
        <w:t>zstdadi.</w:t>
      </w:r>
      <w:r>
        <w:t>com）</w:t>
      </w:r>
      <w:r>
        <w:rPr>
          <w:rFonts w:hint="eastAsia"/>
        </w:rPr>
        <w:t>，且</w:t>
      </w:r>
      <w:r>
        <w:t>不是真实的域名，</w:t>
      </w:r>
      <w:r>
        <w:rPr>
          <w:rFonts w:hint="eastAsia"/>
        </w:rPr>
        <w:t>那么还要将域名解析成IP，以管理员身份修改“</w:t>
      </w:r>
      <w:r w:rsidRPr="00ED370B">
        <w:t>C:\Windows\System32\drivers\etc</w:t>
      </w:r>
      <w:r>
        <w:t>\hosts</w:t>
      </w:r>
      <w:r>
        <w:rPr>
          <w:rFonts w:hint="eastAsia"/>
        </w:rPr>
        <w:t>”文件，</w:t>
      </w:r>
      <w:r w:rsidRPr="00D53BAC">
        <w:rPr>
          <w:rFonts w:hint="eastAsia"/>
        </w:rPr>
        <w:t>具体操作步骤参考</w:t>
      </w:r>
      <w:r>
        <w:rPr>
          <w:rFonts w:hint="eastAsia"/>
        </w:rPr>
        <w:t>“</w:t>
      </w:r>
      <w:r w:rsidRPr="00F85F54">
        <w:rPr>
          <w:rFonts w:ascii="Helvetica" w:hAnsi="Helvetica" w:cs="Times New Roman" w:hint="eastAsia"/>
          <w:b/>
          <w:color w:val="3E3E3E"/>
          <w:kern w:val="2"/>
        </w:rPr>
        <w:t>2.2.</w:t>
      </w:r>
      <w:r>
        <w:rPr>
          <w:rFonts w:ascii="Helvetica" w:hAnsi="Helvetica" w:cs="Times New Roman" w:hint="eastAsia"/>
          <w:b/>
          <w:color w:val="3E3E3E"/>
          <w:kern w:val="2"/>
        </w:rPr>
        <w:t>5</w:t>
      </w:r>
      <w:r w:rsidRPr="00F85F54">
        <w:rPr>
          <w:rFonts w:ascii="Helvetica" w:hAnsi="Helvetica" w:cs="Times New Roman"/>
          <w:b/>
          <w:color w:val="3E3E3E"/>
          <w:kern w:val="2"/>
        </w:rPr>
        <w:t xml:space="preserve"> </w:t>
      </w:r>
      <w:r w:rsidRPr="00F85F54">
        <w:rPr>
          <w:rFonts w:ascii="Helvetica" w:hAnsi="Helvetica" w:cs="Times New Roman" w:hint="eastAsia"/>
          <w:b/>
          <w:color w:val="3E3E3E"/>
          <w:kern w:val="2"/>
        </w:rPr>
        <w:t>编辑</w:t>
      </w:r>
      <w:r w:rsidRPr="00F85F54">
        <w:rPr>
          <w:rFonts w:ascii="Helvetica" w:hAnsi="Helvetica" w:cs="Times New Roman" w:hint="eastAsia"/>
          <w:b/>
          <w:color w:val="3E3E3E"/>
          <w:kern w:val="2"/>
        </w:rPr>
        <w:t>hosts</w:t>
      </w:r>
      <w:r w:rsidRPr="00F85F54">
        <w:rPr>
          <w:rFonts w:ascii="Helvetica" w:hAnsi="Helvetica" w:cs="Times New Roman" w:hint="eastAsia"/>
          <w:b/>
          <w:color w:val="3E3E3E"/>
          <w:kern w:val="2"/>
        </w:rPr>
        <w:t>文件</w:t>
      </w:r>
      <w:r>
        <w:rPr>
          <w:rFonts w:hint="eastAsia"/>
          <w:b/>
        </w:rPr>
        <w:t>”</w:t>
      </w:r>
      <w:r>
        <w:rPr>
          <w:rFonts w:hint="eastAsia"/>
        </w:rPr>
        <w:t>，或者设置专门的DNS服务器做解析。</w:t>
      </w:r>
    </w:p>
    <w:p w:rsidR="00120DC0" w:rsidRDefault="00120DC0" w:rsidP="00120DC0">
      <w:pPr>
        <w:pStyle w:val="a3"/>
        <w:shd w:val="clear" w:color="auto" w:fill="FFFFFF"/>
        <w:spacing w:before="0" w:beforeAutospacing="0" w:after="0" w:afterAutospacing="0" w:line="360" w:lineRule="auto"/>
        <w:ind w:firstLine="420"/>
      </w:pPr>
      <w:r>
        <w:rPr>
          <w:rFonts w:ascii="Helvetica" w:hAnsi="Helvetica" w:hint="eastAsia"/>
          <w:color w:val="3E3E3E"/>
        </w:rPr>
        <w:t>3</w:t>
      </w:r>
      <w:r>
        <w:rPr>
          <w:rFonts w:ascii="Helvetica" w:hAnsi="Helvetica" w:hint="eastAsia"/>
          <w:color w:val="3E3E3E"/>
        </w:rPr>
        <w:t>）添加成功后，返回列表，在最后可以找到新添加的连接名称，需要连接时可以点击该项，再点击下方的“连接”按钮，就可以连接</w:t>
      </w:r>
      <w:r>
        <w:rPr>
          <w:rFonts w:ascii="Helvetica" w:hAnsi="Helvetica" w:hint="eastAsia"/>
          <w:color w:val="3E3E3E"/>
        </w:rPr>
        <w:t>VPN</w:t>
      </w:r>
      <w:r>
        <w:rPr>
          <w:rFonts w:ascii="Helvetica" w:hAnsi="Helvetica" w:hint="eastAsia"/>
          <w:color w:val="3E3E3E"/>
        </w:rPr>
        <w:t>了</w:t>
      </w:r>
      <w:r>
        <w:rPr>
          <w:rFonts w:hint="eastAsia"/>
        </w:rPr>
        <w:t>。如果设置正确但连接不成功，请取消IE浏览器里的代理服务器设置，具体见本章开头所述。</w:t>
      </w:r>
    </w:p>
    <w:p w:rsidR="00120DC0" w:rsidRDefault="00120DC0" w:rsidP="00120DC0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rFonts w:ascii="Helvetica" w:hAnsi="Helvetica"/>
          <w:b/>
          <w:color w:val="3E3E3E"/>
        </w:rPr>
        <w:t>3</w:t>
      </w:r>
      <w:r w:rsidRPr="003D0524">
        <w:rPr>
          <w:b/>
        </w:rPr>
        <w:t>）</w:t>
      </w:r>
      <w:r>
        <w:rPr>
          <w:rFonts w:hint="eastAsia"/>
          <w:b/>
        </w:rPr>
        <w:t>修改防火墙规则</w:t>
      </w:r>
    </w:p>
    <w:p w:rsidR="00120DC0" w:rsidRDefault="00120DC0" w:rsidP="00120DC0">
      <w:pPr>
        <w:spacing w:line="360" w:lineRule="auto"/>
        <w:ind w:firstLine="420"/>
        <w:rPr>
          <w:rFonts w:ascii="宋体" w:hAnsi="宋体"/>
          <w:sz w:val="24"/>
        </w:rPr>
      </w:pPr>
      <w:r w:rsidRPr="007777F7">
        <w:rPr>
          <w:rFonts w:ascii="宋体" w:hAnsi="宋体"/>
          <w:sz w:val="24"/>
        </w:rPr>
        <w:t>VPN</w:t>
      </w:r>
      <w:r w:rsidRPr="007777F7">
        <w:rPr>
          <w:rFonts w:ascii="宋体" w:hAnsi="宋体" w:hint="eastAsia"/>
          <w:sz w:val="24"/>
        </w:rPr>
        <w:t>连接后，为了能让VPN虚拟网络（1</w:t>
      </w:r>
      <w:r>
        <w:rPr>
          <w:rFonts w:ascii="宋体" w:hAnsi="宋体"/>
          <w:sz w:val="24"/>
        </w:rPr>
        <w:t>92.168.3</w:t>
      </w:r>
      <w:r w:rsidRPr="007777F7"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.0</w:t>
      </w:r>
      <w:r w:rsidRPr="007777F7">
        <w:rPr>
          <w:rFonts w:ascii="宋体" w:hAnsi="宋体" w:hint="eastAsia"/>
          <w:sz w:val="24"/>
        </w:rPr>
        <w:t>/24）内的其它终端能访问本机的虚拟IP，可以设置防火墙策略，启用所有的防火墙，再在“高级设置”中添加“入站规则”，“作用域”的“本机IP地址”设置为“1</w:t>
      </w:r>
      <w:r>
        <w:rPr>
          <w:rFonts w:ascii="宋体" w:hAnsi="宋体"/>
          <w:sz w:val="24"/>
        </w:rPr>
        <w:t>92.168.3</w:t>
      </w:r>
      <w:r w:rsidRPr="007777F7">
        <w:rPr>
          <w:rFonts w:ascii="宋体" w:hAnsi="宋体" w:hint="eastAsia"/>
          <w:sz w:val="24"/>
        </w:rPr>
        <w:t>0.0/24”，参考图5-5-6所示</w:t>
      </w:r>
      <w:r>
        <w:rPr>
          <w:rFonts w:ascii="宋体" w:hAnsi="宋体" w:hint="eastAsia"/>
          <w:sz w:val="24"/>
        </w:rPr>
        <w:t>。</w:t>
      </w:r>
    </w:p>
    <w:p w:rsidR="00120DC0" w:rsidRDefault="00120DC0" w:rsidP="00120DC0">
      <w:pPr>
        <w:pStyle w:val="2"/>
      </w:pPr>
      <w:bookmarkStart w:id="1" w:name="_Toc5010307"/>
      <w:r>
        <w:t>1</w:t>
      </w:r>
      <w:r>
        <w:rPr>
          <w:rFonts w:hint="eastAsia"/>
        </w:rPr>
        <w:t>1</w:t>
      </w:r>
      <w:r>
        <w:t xml:space="preserve">.2 </w:t>
      </w:r>
      <w:proofErr w:type="gramStart"/>
      <w:r>
        <w:rPr>
          <w:rFonts w:hint="eastAsia"/>
        </w:rPr>
        <w:t>安卓系统</w:t>
      </w:r>
      <w:proofErr w:type="gramEnd"/>
      <w:r>
        <w:rPr>
          <w:rFonts w:hint="eastAsia"/>
        </w:rPr>
        <w:t>下设置</w:t>
      </w:r>
      <w:r>
        <w:rPr>
          <w:rFonts w:hint="eastAsia"/>
        </w:rPr>
        <w:t>SS</w:t>
      </w:r>
      <w:r>
        <w:t xml:space="preserve">TP </w:t>
      </w:r>
      <w:r>
        <w:rPr>
          <w:rFonts w:hint="eastAsia"/>
        </w:rPr>
        <w:t>VPN</w:t>
      </w:r>
      <w:bookmarkEnd w:id="1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20DC0" w:rsidRPr="00CE5B68" w:rsidTr="001F64CD">
        <w:tc>
          <w:tcPr>
            <w:tcW w:w="8522" w:type="dxa"/>
            <w:shd w:val="clear" w:color="auto" w:fill="auto"/>
          </w:tcPr>
          <w:p w:rsidR="00120DC0" w:rsidRPr="00CE5B68" w:rsidRDefault="00120DC0" w:rsidP="001F64CD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 id="_x0000_i1026" type="#_x0000_t75" style="width:11.5pt;height:11.5pt" o:button="t">
                  <v:imagedata r:id="rId5" r:href="rId10"/>
                </v:shape>
              </w:pic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proofErr w:type="gramStart"/>
            <w:r w:rsidRPr="00CE5B68">
              <w:rPr>
                <w:rFonts w:ascii="宋体" w:hAnsi="宋体" w:hint="eastAsia"/>
                <w:sz w:val="24"/>
              </w:rPr>
              <w:t>安卓系统</w:t>
            </w:r>
            <w:proofErr w:type="gramEnd"/>
            <w:r>
              <w:rPr>
                <w:rFonts w:ascii="宋体" w:hAnsi="宋体" w:hint="eastAsia"/>
                <w:sz w:val="24"/>
              </w:rPr>
              <w:t>SS</w:t>
            </w:r>
            <w:r w:rsidRPr="00CE5B68">
              <w:rPr>
                <w:rFonts w:ascii="宋体" w:hAnsi="宋体" w:hint="eastAsia"/>
                <w:sz w:val="24"/>
              </w:rPr>
              <w:t>TP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VPN</w:t>
            </w:r>
            <w:r w:rsidRPr="00CE5B68">
              <w:rPr>
                <w:rFonts w:ascii="宋体" w:hAnsi="宋体" w:hint="eastAsia"/>
                <w:sz w:val="24"/>
              </w:rPr>
              <w:t>设置示例</w:t>
            </w:r>
          </w:p>
          <w:p w:rsidR="00120DC0" w:rsidRPr="00CE5B68" w:rsidRDefault="00120DC0" w:rsidP="001F64CD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宋体" w:hAnsi="宋体"/>
                <w:sz w:val="24"/>
              </w:rPr>
              <w:t>http://www.trustcomputing.com.cn/help/cn/dadi/</w:t>
            </w:r>
            <w:r>
              <w:rPr>
                <w:rFonts w:ascii="宋体" w:hAnsi="宋体"/>
                <w:sz w:val="24"/>
              </w:rPr>
              <w:t>sstp/</w:t>
            </w:r>
            <w:r w:rsidRPr="00CE5B68">
              <w:rPr>
                <w:rFonts w:ascii="宋体" w:hAnsi="宋体"/>
                <w:sz w:val="24"/>
              </w:rPr>
              <w:t>android_</w:t>
            </w:r>
            <w:r>
              <w:rPr>
                <w:rFonts w:ascii="宋体" w:hAnsi="宋体" w:hint="eastAsia"/>
                <w:sz w:val="24"/>
              </w:rPr>
              <w:t>ss</w:t>
            </w:r>
            <w:r w:rsidRPr="00CE5B68">
              <w:rPr>
                <w:rFonts w:ascii="宋体" w:hAnsi="宋体"/>
                <w:sz w:val="24"/>
              </w:rPr>
              <w:t>tp.html</w:t>
            </w:r>
          </w:p>
        </w:tc>
      </w:tr>
    </w:tbl>
    <w:p w:rsidR="00120DC0" w:rsidRDefault="00120DC0" w:rsidP="00120DC0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20DC0" w:rsidRPr="00A53BC3" w:rsidTr="001F64CD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0DC0" w:rsidRPr="00A53BC3" w:rsidRDefault="00120DC0" w:rsidP="001F64C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 w:rsidRPr="00A53BC3">
              <w:rPr>
                <w:rFonts w:ascii="宋体" w:hAnsi="宋体" w:hint="eastAsia"/>
                <w:sz w:val="24"/>
              </w:rPr>
              <w:t>SSTP</w:t>
            </w:r>
            <w:r w:rsidRPr="00A53BC3">
              <w:rPr>
                <w:rFonts w:ascii="宋体" w:hAnsi="宋体"/>
                <w:sz w:val="24"/>
              </w:rPr>
              <w:t xml:space="preserve"> </w:t>
            </w:r>
            <w:r w:rsidRPr="00A53BC3">
              <w:rPr>
                <w:rFonts w:ascii="宋体" w:hAnsi="宋体" w:hint="eastAsia"/>
                <w:sz w:val="24"/>
              </w:rPr>
              <w:t>VPN</w:t>
            </w:r>
            <w:proofErr w:type="gramStart"/>
            <w:r>
              <w:rPr>
                <w:rFonts w:ascii="宋体" w:hAnsi="宋体" w:hint="eastAsia"/>
                <w:sz w:val="24"/>
              </w:rPr>
              <w:t>安卓</w:t>
            </w:r>
            <w:r w:rsidRPr="00A53BC3">
              <w:rPr>
                <w:rFonts w:ascii="宋体" w:hAnsi="宋体" w:hint="eastAsia"/>
                <w:sz w:val="24"/>
              </w:rPr>
              <w:t>客户端</w:t>
            </w:r>
            <w:proofErr w:type="gramEnd"/>
            <w:r w:rsidRPr="00A53BC3">
              <w:rPr>
                <w:rFonts w:ascii="宋体" w:hAnsi="宋体" w:hint="eastAsia"/>
                <w:sz w:val="24"/>
              </w:rPr>
              <w:t>软件下载链接</w:t>
            </w:r>
          </w:p>
          <w:p w:rsidR="00120DC0" w:rsidRPr="00A53BC3" w:rsidRDefault="00120DC0" w:rsidP="001F64CD">
            <w:pPr>
              <w:ind w:firstLine="420"/>
              <w:rPr>
                <w:sz w:val="24"/>
              </w:rPr>
            </w:pPr>
            <w:r w:rsidRPr="00A53BC3">
              <w:rPr>
                <w:sz w:val="24"/>
              </w:rPr>
              <w:t>https://play.google.com/store/apps/details?id=it.colucciweb.sstpvpnclient</w:t>
            </w:r>
          </w:p>
        </w:tc>
      </w:tr>
    </w:tbl>
    <w:p w:rsidR="00120DC0" w:rsidRDefault="00120DC0" w:rsidP="00120DC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该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是收费下载的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，具体设置过程略。</w:t>
      </w:r>
    </w:p>
    <w:p w:rsidR="00120DC0" w:rsidRPr="00F11064" w:rsidRDefault="00120DC0" w:rsidP="00120DC0"/>
    <w:p w:rsidR="004772BB" w:rsidRPr="00120DC0" w:rsidRDefault="004772BB">
      <w:bookmarkStart w:id="2" w:name="_GoBack"/>
      <w:bookmarkEnd w:id="2"/>
    </w:p>
    <w:sectPr w:rsidR="004772BB" w:rsidRPr="0012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pt;height:12.1pt" o:bullet="t">
        <v:imagedata r:id="rId1" o:title="url"/>
      </v:shape>
    </w:pict>
  </w:numPicBullet>
  <w:abstractNum w:abstractNumId="0">
    <w:nsid w:val="50940707"/>
    <w:multiLevelType w:val="hybridMultilevel"/>
    <w:tmpl w:val="2B0A9478"/>
    <w:lvl w:ilvl="0" w:tplc="910A98E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C0"/>
    <w:rsid w:val="00120DC0"/>
    <w:rsid w:val="004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EF4DF-EAF3-489A-94FA-FA4B563D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20D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20D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0D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20DC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120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gateway.company.com:8443/images/menu/3/netvideo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https://gateway.company.com:8443/images/menu/3/netvideo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4788</Characters>
  <Application>Microsoft Office Word</Application>
  <DocSecurity>0</DocSecurity>
  <Lines>39</Lines>
  <Paragraphs>11</Paragraphs>
  <ScaleCrop>false</ScaleCrop>
  <Company>HP Inc.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nvme</dc:creator>
  <cp:keywords/>
  <dc:description/>
  <cp:lastModifiedBy>nvme</cp:lastModifiedBy>
  <cp:revision>1</cp:revision>
  <dcterms:created xsi:type="dcterms:W3CDTF">2020-02-12T03:19:00Z</dcterms:created>
  <dcterms:modified xsi:type="dcterms:W3CDTF">2020-02-12T03:20:00Z</dcterms:modified>
</cp:coreProperties>
</file>